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45D72" w14:textId="58132376" w:rsidR="00824B10" w:rsidRPr="007A6123" w:rsidRDefault="00855972" w:rsidP="00824B10">
      <w:pPr>
        <w:spacing w:line="276" w:lineRule="auto"/>
        <w:rPr>
          <w:rFonts w:ascii="HG丸ｺﾞｼｯｸM-PRO" w:eastAsia="HG丸ｺﾞｼｯｸM-PRO" w:hAnsi="HG丸ｺﾞｼｯｸM-PRO"/>
          <w:b/>
          <w:sz w:val="36"/>
          <w:szCs w:val="36"/>
        </w:rPr>
      </w:pPr>
      <w:bookmarkStart w:id="0" w:name="_Toc380504060"/>
      <w:r w:rsidRPr="00855972">
        <w:rPr>
          <w:rFonts w:ascii="HG丸ｺﾞｼｯｸM-PRO" w:eastAsia="HG丸ｺﾞｼｯｸM-PRO" w:hAnsi="HG丸ｺﾞｼｯｸM-PRO" w:hint="eastAsia"/>
          <w:b/>
          <w:sz w:val="36"/>
          <w:szCs w:val="36"/>
        </w:rPr>
        <w:t>先天性ケトン体代謝異常症の診断と遺伝子解析に関する研究</w:t>
      </w:r>
    </w:p>
    <w:p w14:paraId="4371AA04" w14:textId="714440AD" w:rsidR="00824B10" w:rsidRPr="007A6123" w:rsidRDefault="00824B10" w:rsidP="00824B10">
      <w:pPr>
        <w:spacing w:line="276" w:lineRule="auto"/>
        <w:rPr>
          <w:rFonts w:ascii="HG丸ｺﾞｼｯｸM-PRO" w:eastAsia="HG丸ｺﾞｼｯｸM-PRO" w:hAnsi="HG丸ｺﾞｼｯｸM-PRO"/>
          <w:b/>
          <w:sz w:val="36"/>
          <w:szCs w:val="36"/>
        </w:rPr>
      </w:pPr>
      <w:r w:rsidRPr="007A6123">
        <w:rPr>
          <w:rFonts w:ascii="HG丸ｺﾞｼｯｸM-PRO" w:eastAsia="HG丸ｺﾞｼｯｸM-PRO" w:hAnsi="HG丸ｺﾞｼｯｸM-PRO" w:hint="eastAsia"/>
          <w:b/>
          <w:sz w:val="36"/>
          <w:szCs w:val="36"/>
        </w:rPr>
        <w:t xml:space="preserve">　　</w:t>
      </w:r>
    </w:p>
    <w:p w14:paraId="7A943FDB" w14:textId="77777777" w:rsidR="00824B10" w:rsidRPr="007A6123" w:rsidRDefault="00824B10" w:rsidP="00824B10">
      <w:pPr>
        <w:spacing w:line="276" w:lineRule="auto"/>
        <w:rPr>
          <w:rFonts w:ascii="HG丸ｺﾞｼｯｸM-PRO" w:eastAsia="HG丸ｺﾞｼｯｸM-PRO" w:hAnsi="HG丸ｺﾞｼｯｸM-PRO"/>
          <w:sz w:val="21"/>
          <w:szCs w:val="21"/>
        </w:rPr>
      </w:pPr>
    </w:p>
    <w:p w14:paraId="24629DAF" w14:textId="77777777" w:rsidR="00824B10" w:rsidRPr="007A6123" w:rsidRDefault="00824B10" w:rsidP="00824B10">
      <w:pPr>
        <w:spacing w:line="276" w:lineRule="auto"/>
        <w:rPr>
          <w:rFonts w:ascii="HG丸ｺﾞｼｯｸM-PRO" w:eastAsia="HG丸ｺﾞｼｯｸM-PRO" w:hAnsi="HG丸ｺﾞｼｯｸM-PRO"/>
          <w:sz w:val="21"/>
          <w:szCs w:val="21"/>
        </w:rPr>
      </w:pPr>
    </w:p>
    <w:p w14:paraId="7648166A" w14:textId="77777777" w:rsidR="00824B10" w:rsidRPr="007A6123" w:rsidRDefault="00824B10" w:rsidP="00824B10">
      <w:pPr>
        <w:spacing w:line="276" w:lineRule="auto"/>
        <w:rPr>
          <w:rFonts w:ascii="HG丸ｺﾞｼｯｸM-PRO" w:eastAsia="HG丸ｺﾞｼｯｸM-PRO" w:hAnsi="HG丸ｺﾞｼｯｸM-PRO"/>
          <w:sz w:val="21"/>
          <w:szCs w:val="21"/>
        </w:rPr>
      </w:pPr>
    </w:p>
    <w:p w14:paraId="4690EA87" w14:textId="77777777" w:rsidR="00824B10" w:rsidRPr="007A6123" w:rsidRDefault="00824B10" w:rsidP="00824B10">
      <w:pPr>
        <w:spacing w:line="276" w:lineRule="auto"/>
        <w:rPr>
          <w:rFonts w:ascii="HG丸ｺﾞｼｯｸM-PRO" w:eastAsia="HG丸ｺﾞｼｯｸM-PRO" w:hAnsi="HG丸ｺﾞｼｯｸM-PRO"/>
          <w:sz w:val="21"/>
          <w:szCs w:val="21"/>
        </w:rPr>
      </w:pPr>
    </w:p>
    <w:p w14:paraId="408206FF" w14:textId="77777777" w:rsidR="00824B10" w:rsidRPr="007A6123" w:rsidRDefault="00824B10" w:rsidP="00824B10">
      <w:pPr>
        <w:spacing w:line="276" w:lineRule="auto"/>
        <w:rPr>
          <w:rFonts w:ascii="HG丸ｺﾞｼｯｸM-PRO" w:eastAsia="HG丸ｺﾞｼｯｸM-PRO" w:hAnsi="HG丸ｺﾞｼｯｸM-PRO"/>
          <w:sz w:val="21"/>
          <w:szCs w:val="21"/>
        </w:rPr>
      </w:pPr>
    </w:p>
    <w:p w14:paraId="57534930" w14:textId="77777777" w:rsidR="00824B10" w:rsidRPr="007A6123" w:rsidRDefault="00824B10" w:rsidP="00824B10">
      <w:pPr>
        <w:spacing w:line="276" w:lineRule="auto"/>
        <w:rPr>
          <w:rFonts w:ascii="HG丸ｺﾞｼｯｸM-PRO" w:eastAsia="HG丸ｺﾞｼｯｸM-PRO" w:hAnsi="HG丸ｺﾞｼｯｸM-PRO"/>
          <w:sz w:val="21"/>
          <w:szCs w:val="21"/>
        </w:rPr>
      </w:pPr>
    </w:p>
    <w:p w14:paraId="312BAD80" w14:textId="77777777" w:rsidR="00824B10" w:rsidRPr="007A6123" w:rsidRDefault="00824B10" w:rsidP="00824B10">
      <w:pPr>
        <w:spacing w:line="276" w:lineRule="auto"/>
        <w:rPr>
          <w:rFonts w:ascii="HG丸ｺﾞｼｯｸM-PRO" w:eastAsia="HG丸ｺﾞｼｯｸM-PRO" w:hAnsi="HG丸ｺﾞｼｯｸM-PRO"/>
          <w:sz w:val="21"/>
          <w:szCs w:val="21"/>
        </w:rPr>
      </w:pPr>
    </w:p>
    <w:p w14:paraId="73ABD306" w14:textId="77777777" w:rsidR="00824B10" w:rsidRPr="007A6123" w:rsidRDefault="00824B10" w:rsidP="00824B10">
      <w:pPr>
        <w:spacing w:line="276" w:lineRule="auto"/>
        <w:rPr>
          <w:rFonts w:ascii="HG丸ｺﾞｼｯｸM-PRO" w:eastAsia="HG丸ｺﾞｼｯｸM-PRO" w:hAnsi="HG丸ｺﾞｼｯｸM-PRO"/>
          <w:sz w:val="21"/>
          <w:szCs w:val="21"/>
        </w:rPr>
      </w:pPr>
    </w:p>
    <w:p w14:paraId="21CB90FB" w14:textId="77777777" w:rsidR="00824B10" w:rsidRPr="007A6123" w:rsidRDefault="00824B10" w:rsidP="00824B10">
      <w:pPr>
        <w:spacing w:line="276" w:lineRule="auto"/>
        <w:jc w:val="center"/>
        <w:rPr>
          <w:rFonts w:ascii="HG丸ｺﾞｼｯｸM-PRO" w:eastAsia="HG丸ｺﾞｼｯｸM-PRO" w:hAnsi="HG丸ｺﾞｼｯｸM-PRO"/>
          <w:b/>
          <w:sz w:val="28"/>
          <w:szCs w:val="36"/>
        </w:rPr>
      </w:pPr>
      <w:r w:rsidRPr="007A6123">
        <w:rPr>
          <w:rFonts w:ascii="HG丸ｺﾞｼｯｸM-PRO" w:eastAsia="HG丸ｺﾞｼｯｸM-PRO" w:hAnsi="HG丸ｺﾞｼｯｸM-PRO" w:hint="eastAsia"/>
          <w:b/>
          <w:sz w:val="28"/>
          <w:szCs w:val="36"/>
        </w:rPr>
        <w:t>岐阜大学大学院医学系研究科・医学部/岐阜大学医学部附属病院</w:t>
      </w:r>
    </w:p>
    <w:p w14:paraId="1985B425" w14:textId="77777777" w:rsidR="00824B10" w:rsidRPr="007A6123" w:rsidRDefault="00824B10" w:rsidP="00824B10">
      <w:pPr>
        <w:spacing w:line="276" w:lineRule="auto"/>
        <w:jc w:val="center"/>
        <w:rPr>
          <w:rFonts w:ascii="HG丸ｺﾞｼｯｸM-PRO" w:eastAsia="HG丸ｺﾞｼｯｸM-PRO" w:hAnsi="HG丸ｺﾞｼｯｸM-PRO"/>
          <w:b/>
          <w:sz w:val="28"/>
          <w:szCs w:val="36"/>
        </w:rPr>
      </w:pPr>
      <w:r w:rsidRPr="007A6123">
        <w:rPr>
          <w:rFonts w:ascii="HG丸ｺﾞｼｯｸM-PRO" w:eastAsia="HG丸ｺﾞｼｯｸM-PRO" w:hAnsi="HG丸ｺﾞｼｯｸM-PRO" w:hint="eastAsia"/>
          <w:b/>
          <w:sz w:val="28"/>
          <w:szCs w:val="36"/>
        </w:rPr>
        <w:t>小児病態学</w:t>
      </w:r>
    </w:p>
    <w:p w14:paraId="395CA371" w14:textId="77777777" w:rsidR="00824B10" w:rsidRPr="007A6123" w:rsidRDefault="00824B10" w:rsidP="00824B10">
      <w:pPr>
        <w:spacing w:line="276" w:lineRule="auto"/>
        <w:jc w:val="center"/>
        <w:rPr>
          <w:rFonts w:ascii="HG丸ｺﾞｼｯｸM-PRO" w:eastAsia="HG丸ｺﾞｼｯｸM-PRO" w:hAnsi="HG丸ｺﾞｼｯｸM-PRO"/>
          <w:b/>
          <w:sz w:val="21"/>
          <w:szCs w:val="21"/>
        </w:rPr>
      </w:pPr>
      <w:r w:rsidRPr="007A6123">
        <w:rPr>
          <w:rFonts w:ascii="HG丸ｺﾞｼｯｸM-PRO" w:eastAsia="HG丸ｺﾞｼｯｸM-PRO" w:hAnsi="HG丸ｺﾞｼｯｸM-PRO" w:hint="eastAsia"/>
          <w:b/>
          <w:sz w:val="28"/>
          <w:szCs w:val="36"/>
        </w:rPr>
        <w:t>深尾敏幸</w:t>
      </w:r>
    </w:p>
    <w:p w14:paraId="31F70224" w14:textId="77777777" w:rsidR="00824B10" w:rsidRPr="007A6123" w:rsidRDefault="00824B10" w:rsidP="00824B10">
      <w:pPr>
        <w:spacing w:line="276" w:lineRule="auto"/>
        <w:rPr>
          <w:rFonts w:ascii="HG丸ｺﾞｼｯｸM-PRO" w:eastAsia="HG丸ｺﾞｼｯｸM-PRO" w:hAnsi="HG丸ｺﾞｼｯｸM-PRO"/>
          <w:sz w:val="21"/>
          <w:szCs w:val="21"/>
        </w:rPr>
      </w:pPr>
    </w:p>
    <w:p w14:paraId="6C19DB9E" w14:textId="77777777" w:rsidR="00824B10" w:rsidRPr="007A6123" w:rsidRDefault="00824B10" w:rsidP="00824B10">
      <w:pPr>
        <w:spacing w:line="276" w:lineRule="auto"/>
        <w:rPr>
          <w:rFonts w:ascii="HG丸ｺﾞｼｯｸM-PRO" w:eastAsia="HG丸ｺﾞｼｯｸM-PRO" w:hAnsi="HG丸ｺﾞｼｯｸM-PRO"/>
          <w:sz w:val="21"/>
          <w:szCs w:val="21"/>
        </w:rPr>
      </w:pPr>
    </w:p>
    <w:p w14:paraId="370B339C" w14:textId="77777777" w:rsidR="00824B10" w:rsidRPr="007A6123" w:rsidRDefault="00824B10" w:rsidP="00824B10">
      <w:pPr>
        <w:spacing w:line="276" w:lineRule="auto"/>
        <w:rPr>
          <w:rFonts w:ascii="HG丸ｺﾞｼｯｸM-PRO" w:eastAsia="HG丸ｺﾞｼｯｸM-PRO" w:hAnsi="HG丸ｺﾞｼｯｸM-PRO"/>
          <w:sz w:val="21"/>
          <w:szCs w:val="21"/>
        </w:rPr>
      </w:pPr>
    </w:p>
    <w:p w14:paraId="43C7C136" w14:textId="77777777" w:rsidR="00824B10" w:rsidRPr="007A6123" w:rsidRDefault="00824B10" w:rsidP="00824B10">
      <w:pPr>
        <w:spacing w:line="276" w:lineRule="auto"/>
        <w:rPr>
          <w:rFonts w:ascii="HG丸ｺﾞｼｯｸM-PRO" w:eastAsia="HG丸ｺﾞｼｯｸM-PRO" w:hAnsi="HG丸ｺﾞｼｯｸM-PRO"/>
          <w:sz w:val="21"/>
          <w:szCs w:val="21"/>
        </w:rPr>
      </w:pPr>
    </w:p>
    <w:p w14:paraId="614C10C7" w14:textId="77777777" w:rsidR="00824B10" w:rsidRPr="007A6123" w:rsidRDefault="00824B10" w:rsidP="00824B10">
      <w:pPr>
        <w:spacing w:line="276" w:lineRule="auto"/>
        <w:rPr>
          <w:rFonts w:ascii="HG丸ｺﾞｼｯｸM-PRO" w:eastAsia="HG丸ｺﾞｼｯｸM-PRO" w:hAnsi="HG丸ｺﾞｼｯｸM-PRO"/>
          <w:sz w:val="21"/>
          <w:szCs w:val="21"/>
        </w:rPr>
      </w:pPr>
    </w:p>
    <w:p w14:paraId="3E2C8C2B" w14:textId="77777777" w:rsidR="00824B10" w:rsidRPr="007A6123" w:rsidRDefault="00824B10" w:rsidP="00824B10">
      <w:pPr>
        <w:spacing w:line="276" w:lineRule="auto"/>
        <w:rPr>
          <w:rFonts w:ascii="HG丸ｺﾞｼｯｸM-PRO" w:eastAsia="HG丸ｺﾞｼｯｸM-PRO" w:hAnsi="HG丸ｺﾞｼｯｸM-PRO"/>
          <w:sz w:val="21"/>
          <w:szCs w:val="21"/>
        </w:rPr>
      </w:pPr>
    </w:p>
    <w:p w14:paraId="4E0A1A59" w14:textId="77777777" w:rsidR="00824B10" w:rsidRPr="007A6123" w:rsidRDefault="00824B10" w:rsidP="00824B10">
      <w:pPr>
        <w:spacing w:line="276" w:lineRule="auto"/>
        <w:rPr>
          <w:rFonts w:ascii="HG丸ｺﾞｼｯｸM-PRO" w:eastAsia="HG丸ｺﾞｼｯｸM-PRO" w:hAnsi="HG丸ｺﾞｼｯｸM-PRO"/>
          <w:sz w:val="21"/>
          <w:szCs w:val="21"/>
        </w:rPr>
      </w:pPr>
    </w:p>
    <w:p w14:paraId="74A1A22B" w14:textId="77777777" w:rsidR="00824B10" w:rsidRPr="007A6123" w:rsidRDefault="00824B10" w:rsidP="00824B10">
      <w:pPr>
        <w:spacing w:line="276" w:lineRule="auto"/>
        <w:rPr>
          <w:rFonts w:ascii="HG丸ｺﾞｼｯｸM-PRO" w:eastAsia="HG丸ｺﾞｼｯｸM-PRO" w:hAnsi="HG丸ｺﾞｼｯｸM-PRO"/>
          <w:sz w:val="21"/>
          <w:szCs w:val="21"/>
        </w:rPr>
      </w:pPr>
    </w:p>
    <w:p w14:paraId="77D743A7" w14:textId="77777777" w:rsidR="00824B10" w:rsidRPr="007A6123" w:rsidRDefault="00824B10" w:rsidP="00824B10">
      <w:pPr>
        <w:spacing w:line="276" w:lineRule="auto"/>
        <w:rPr>
          <w:rFonts w:ascii="HG丸ｺﾞｼｯｸM-PRO" w:eastAsia="HG丸ｺﾞｼｯｸM-PRO" w:hAnsi="HG丸ｺﾞｼｯｸM-PRO"/>
          <w:sz w:val="21"/>
          <w:szCs w:val="21"/>
        </w:rPr>
      </w:pPr>
    </w:p>
    <w:p w14:paraId="184B5D93" w14:textId="77777777" w:rsidR="00824B10" w:rsidRPr="007A6123" w:rsidRDefault="00824B10" w:rsidP="00824B10">
      <w:pPr>
        <w:spacing w:line="276" w:lineRule="auto"/>
        <w:rPr>
          <w:rFonts w:ascii="HG丸ｺﾞｼｯｸM-PRO" w:eastAsia="HG丸ｺﾞｼｯｸM-PRO" w:hAnsi="HG丸ｺﾞｼｯｸM-PRO"/>
          <w:sz w:val="21"/>
          <w:szCs w:val="21"/>
        </w:rPr>
      </w:pPr>
    </w:p>
    <w:p w14:paraId="1E518647" w14:textId="77777777" w:rsidR="00824B10" w:rsidRPr="007A6123" w:rsidRDefault="00824B10" w:rsidP="00824B10">
      <w:pPr>
        <w:spacing w:line="276" w:lineRule="auto"/>
        <w:rPr>
          <w:rFonts w:ascii="HG丸ｺﾞｼｯｸM-PRO" w:eastAsia="HG丸ｺﾞｼｯｸM-PRO" w:hAnsi="HG丸ｺﾞｼｯｸM-PRO"/>
          <w:sz w:val="21"/>
          <w:szCs w:val="21"/>
        </w:rPr>
      </w:pPr>
    </w:p>
    <w:p w14:paraId="45D9EB30" w14:textId="77777777" w:rsidR="00A97DA1" w:rsidRDefault="00A97DA1" w:rsidP="00A97DA1">
      <w:pPr>
        <w:wordWrap w:val="0"/>
        <w:spacing w:line="276" w:lineRule="auto"/>
        <w:rPr>
          <w:rFonts w:ascii="HG丸ｺﾞｼｯｸM-PRO" w:eastAsia="HG丸ｺﾞｼｯｸM-PRO" w:hAnsi="HG丸ｺﾞｼｯｸM-PRO"/>
          <w:sz w:val="21"/>
          <w:szCs w:val="21"/>
        </w:rPr>
      </w:pPr>
    </w:p>
    <w:p w14:paraId="6F62FB33" w14:textId="057023F9" w:rsidR="00A97DA1" w:rsidRPr="00A97DA1" w:rsidRDefault="00A97DA1" w:rsidP="00A97DA1">
      <w:pPr>
        <w:wordWrap w:val="0"/>
        <w:spacing w:line="276" w:lineRule="auto"/>
        <w:jc w:val="right"/>
        <w:rPr>
          <w:rFonts w:ascii="HG丸ｺﾞｼｯｸM-PRO" w:eastAsia="HG丸ｺﾞｼｯｸM-PRO" w:hAnsi="HG丸ｺﾞｼｯｸM-PRO" w:hint="eastAsia"/>
          <w:sz w:val="21"/>
          <w:szCs w:val="21"/>
          <w:u w:val="single"/>
        </w:rPr>
      </w:pPr>
      <w:r w:rsidRPr="00A97DA1">
        <w:rPr>
          <w:rFonts w:ascii="HG丸ｺﾞｼｯｸM-PRO" w:eastAsia="HG丸ｺﾞｼｯｸM-PRO" w:hAnsi="HG丸ｺﾞｼｯｸM-PRO" w:hint="eastAsia"/>
          <w:sz w:val="21"/>
          <w:szCs w:val="21"/>
          <w:u w:val="single"/>
        </w:rPr>
        <w:t>第</w:t>
      </w:r>
      <w:r w:rsidRPr="00A97DA1">
        <w:rPr>
          <w:rFonts w:ascii="HG丸ｺﾞｼｯｸM-PRO" w:eastAsia="HG丸ｺﾞｼｯｸM-PRO" w:hAnsi="HG丸ｺﾞｼｯｸM-PRO"/>
          <w:sz w:val="21"/>
          <w:szCs w:val="21"/>
          <w:u w:val="single"/>
        </w:rPr>
        <w:t>1.0</w:t>
      </w:r>
      <w:r w:rsidR="00EA4BDE" w:rsidRPr="00A97DA1">
        <w:rPr>
          <w:rFonts w:ascii="HG丸ｺﾞｼｯｸM-PRO" w:eastAsia="HG丸ｺﾞｼｯｸM-PRO" w:hAnsi="HG丸ｺﾞｼｯｸM-PRO" w:hint="eastAsia"/>
          <w:sz w:val="21"/>
          <w:szCs w:val="21"/>
          <w:u w:val="single"/>
        </w:rPr>
        <w:t xml:space="preserve">版　</w:t>
      </w:r>
      <w:r w:rsidR="00EA4BDE" w:rsidRPr="00A97DA1">
        <w:rPr>
          <w:rFonts w:ascii="HG丸ｺﾞｼｯｸM-PRO" w:eastAsia="HG丸ｺﾞｼｯｸM-PRO" w:hAnsi="HG丸ｺﾞｼｯｸM-PRO"/>
          <w:sz w:val="21"/>
          <w:szCs w:val="21"/>
          <w:u w:val="single"/>
        </w:rPr>
        <w:t>2017</w:t>
      </w:r>
      <w:r w:rsidR="00EA4BDE" w:rsidRPr="00A97DA1">
        <w:rPr>
          <w:rFonts w:ascii="HG丸ｺﾞｼｯｸM-PRO" w:eastAsia="HG丸ｺﾞｼｯｸM-PRO" w:hAnsi="HG丸ｺﾞｼｯｸM-PRO" w:hint="eastAsia"/>
          <w:sz w:val="21"/>
          <w:szCs w:val="21"/>
          <w:u w:val="single"/>
        </w:rPr>
        <w:t>年</w:t>
      </w:r>
      <w:r w:rsidR="00EA4BDE" w:rsidRPr="00A97DA1">
        <w:rPr>
          <w:rFonts w:ascii="HG丸ｺﾞｼｯｸM-PRO" w:eastAsia="HG丸ｺﾞｼｯｸM-PRO" w:hAnsi="HG丸ｺﾞｼｯｸM-PRO"/>
          <w:sz w:val="21"/>
          <w:szCs w:val="21"/>
          <w:u w:val="single"/>
        </w:rPr>
        <w:t>08</w:t>
      </w:r>
      <w:r w:rsidR="00EA4BDE" w:rsidRPr="00A97DA1">
        <w:rPr>
          <w:rFonts w:ascii="HG丸ｺﾞｼｯｸM-PRO" w:eastAsia="HG丸ｺﾞｼｯｸM-PRO" w:hAnsi="HG丸ｺﾞｼｯｸM-PRO" w:hint="eastAsia"/>
          <w:sz w:val="21"/>
          <w:szCs w:val="21"/>
          <w:u w:val="single"/>
        </w:rPr>
        <w:t>月</w:t>
      </w:r>
      <w:r w:rsidR="00EA4BDE" w:rsidRPr="00A97DA1">
        <w:rPr>
          <w:rFonts w:ascii="HG丸ｺﾞｼｯｸM-PRO" w:eastAsia="HG丸ｺﾞｼｯｸM-PRO" w:hAnsi="HG丸ｺﾞｼｯｸM-PRO"/>
          <w:sz w:val="21"/>
          <w:szCs w:val="21"/>
          <w:u w:val="single"/>
        </w:rPr>
        <w:t>04</w:t>
      </w:r>
      <w:r w:rsidR="00EA4BDE" w:rsidRPr="00A97DA1">
        <w:rPr>
          <w:rFonts w:ascii="HG丸ｺﾞｼｯｸM-PRO" w:eastAsia="HG丸ｺﾞｼｯｸM-PRO" w:hAnsi="HG丸ｺﾞｼｯｸM-PRO" w:hint="eastAsia"/>
          <w:sz w:val="21"/>
          <w:szCs w:val="21"/>
          <w:u w:val="single"/>
        </w:rPr>
        <w:t>日作成</w:t>
      </w:r>
    </w:p>
    <w:p w14:paraId="53E6055A" w14:textId="6A3021D3" w:rsidR="00A97DA1" w:rsidRPr="00A97DA1" w:rsidRDefault="00A97DA1" w:rsidP="00A97DA1">
      <w:pPr>
        <w:wordWrap w:val="0"/>
        <w:spacing w:line="276" w:lineRule="auto"/>
        <w:jc w:val="right"/>
        <w:rPr>
          <w:rFonts w:ascii="HG丸ｺﾞｼｯｸM-PRO" w:eastAsia="HG丸ｺﾞｼｯｸM-PRO" w:hAnsi="HG丸ｺﾞｼｯｸM-PRO" w:hint="eastAsia"/>
          <w:sz w:val="21"/>
          <w:szCs w:val="21"/>
          <w:u w:val="single"/>
        </w:rPr>
      </w:pPr>
      <w:r w:rsidRPr="00A97DA1">
        <w:rPr>
          <w:rFonts w:ascii="HG丸ｺﾞｼｯｸM-PRO" w:eastAsia="HG丸ｺﾞｼｯｸM-PRO" w:hAnsi="HG丸ｺﾞｼｯｸM-PRO" w:hint="eastAsia"/>
          <w:sz w:val="21"/>
          <w:szCs w:val="21"/>
          <w:u w:val="single"/>
        </w:rPr>
        <w:t>第</w:t>
      </w:r>
      <w:r w:rsidRPr="00A97DA1">
        <w:rPr>
          <w:rFonts w:ascii="HG丸ｺﾞｼｯｸM-PRO" w:eastAsia="HG丸ｺﾞｼｯｸM-PRO" w:hAnsi="HG丸ｺﾞｼｯｸM-PRO"/>
          <w:sz w:val="21"/>
          <w:szCs w:val="21"/>
          <w:u w:val="single"/>
        </w:rPr>
        <w:t>1.1</w:t>
      </w:r>
      <w:r w:rsidRPr="00A97DA1">
        <w:rPr>
          <w:rFonts w:ascii="HG丸ｺﾞｼｯｸM-PRO" w:eastAsia="HG丸ｺﾞｼｯｸM-PRO" w:hAnsi="HG丸ｺﾞｼｯｸM-PRO" w:hint="eastAsia"/>
          <w:sz w:val="21"/>
          <w:szCs w:val="21"/>
          <w:u w:val="single"/>
        </w:rPr>
        <w:t xml:space="preserve">坂　</w:t>
      </w:r>
      <w:r>
        <w:rPr>
          <w:rFonts w:ascii="HG丸ｺﾞｼｯｸM-PRO" w:eastAsia="HG丸ｺﾞｼｯｸM-PRO" w:hAnsi="HG丸ｺﾞｼｯｸM-PRO"/>
          <w:sz w:val="21"/>
          <w:szCs w:val="21"/>
          <w:u w:val="single"/>
        </w:rPr>
        <w:t>2017</w:t>
      </w:r>
      <w:r w:rsidRPr="00A97DA1">
        <w:rPr>
          <w:rFonts w:ascii="HG丸ｺﾞｼｯｸM-PRO" w:eastAsia="HG丸ｺﾞｼｯｸM-PRO" w:hAnsi="HG丸ｺﾞｼｯｸM-PRO" w:hint="eastAsia"/>
          <w:sz w:val="21"/>
          <w:szCs w:val="21"/>
          <w:u w:val="single"/>
        </w:rPr>
        <w:t>年</w:t>
      </w:r>
      <w:r>
        <w:rPr>
          <w:rFonts w:ascii="HG丸ｺﾞｼｯｸM-PRO" w:eastAsia="HG丸ｺﾞｼｯｸM-PRO" w:hAnsi="HG丸ｺﾞｼｯｸM-PRO"/>
          <w:sz w:val="21"/>
          <w:szCs w:val="21"/>
          <w:u w:val="single"/>
        </w:rPr>
        <w:t>08</w:t>
      </w:r>
      <w:r w:rsidRPr="00A97DA1">
        <w:rPr>
          <w:rFonts w:ascii="HG丸ｺﾞｼｯｸM-PRO" w:eastAsia="HG丸ｺﾞｼｯｸM-PRO" w:hAnsi="HG丸ｺﾞｼｯｸM-PRO" w:hint="eastAsia"/>
          <w:sz w:val="21"/>
          <w:szCs w:val="21"/>
          <w:u w:val="single"/>
        </w:rPr>
        <w:t>月</w:t>
      </w:r>
      <w:r>
        <w:rPr>
          <w:rFonts w:ascii="HG丸ｺﾞｼｯｸM-PRO" w:eastAsia="HG丸ｺﾞｼｯｸM-PRO" w:hAnsi="HG丸ｺﾞｼｯｸM-PRO"/>
          <w:sz w:val="21"/>
          <w:szCs w:val="21"/>
          <w:u w:val="single"/>
        </w:rPr>
        <w:t>29</w:t>
      </w:r>
      <w:r w:rsidRPr="00A97DA1">
        <w:rPr>
          <w:rFonts w:ascii="HG丸ｺﾞｼｯｸM-PRO" w:eastAsia="HG丸ｺﾞｼｯｸM-PRO" w:hAnsi="HG丸ｺﾞｼｯｸM-PRO" w:hint="eastAsia"/>
          <w:sz w:val="21"/>
          <w:szCs w:val="21"/>
          <w:u w:val="single"/>
        </w:rPr>
        <w:t>日</w:t>
      </w:r>
      <w:r>
        <w:rPr>
          <w:rFonts w:ascii="HG丸ｺﾞｼｯｸM-PRO" w:eastAsia="HG丸ｺﾞｼｯｸM-PRO" w:hAnsi="HG丸ｺﾞｼｯｸM-PRO" w:hint="eastAsia"/>
          <w:sz w:val="21"/>
          <w:szCs w:val="21"/>
          <w:u w:val="single"/>
        </w:rPr>
        <w:t>承認</w:t>
      </w:r>
    </w:p>
    <w:p w14:paraId="44C99D7C" w14:textId="77777777" w:rsidR="00824B10" w:rsidRPr="007A6123" w:rsidRDefault="00824B10" w:rsidP="00824B10">
      <w:pPr>
        <w:spacing w:line="276" w:lineRule="auto"/>
        <w:ind w:leftChars="764" w:left="1681"/>
        <w:rPr>
          <w:rFonts w:ascii="HG丸ｺﾞｼｯｸM-PRO" w:eastAsia="HG丸ｺﾞｼｯｸM-PRO" w:hAnsi="HG丸ｺﾞｼｯｸM-PRO"/>
          <w:sz w:val="21"/>
          <w:szCs w:val="21"/>
        </w:rPr>
      </w:pPr>
    </w:p>
    <w:p w14:paraId="533B8730" w14:textId="478B568E" w:rsidR="00D714F2" w:rsidRPr="007A6123" w:rsidRDefault="00D714F2" w:rsidP="00D714F2">
      <w:pPr>
        <w:tabs>
          <w:tab w:val="right" w:pos="9639"/>
        </w:tabs>
        <w:spacing w:line="276" w:lineRule="auto"/>
        <w:rPr>
          <w:rFonts w:ascii="HG丸ｺﾞｼｯｸM-PRO" w:eastAsia="HG丸ｺﾞｼｯｸM-PRO" w:hAnsi="HG丸ｺﾞｼｯｸM-PRO"/>
          <w:color w:val="0000FF"/>
          <w:sz w:val="21"/>
          <w:szCs w:val="21"/>
        </w:rPr>
        <w:sectPr w:rsidR="00D714F2" w:rsidRPr="007A6123" w:rsidSect="00641183">
          <w:headerReference w:type="default" r:id="rId9"/>
          <w:headerReference w:type="first" r:id="rId10"/>
          <w:footerReference w:type="first" r:id="rId11"/>
          <w:pgSz w:w="11906" w:h="16838" w:code="9"/>
          <w:pgMar w:top="1328" w:right="1134" w:bottom="1134" w:left="1134" w:header="567" w:footer="567" w:gutter="0"/>
          <w:pgNumType w:start="0"/>
          <w:cols w:space="425"/>
          <w:docGrid w:linePitch="360"/>
        </w:sectPr>
      </w:pPr>
      <w:bookmarkStart w:id="1" w:name="_GoBack"/>
      <w:bookmarkEnd w:id="1"/>
    </w:p>
    <w:p w14:paraId="29066F37" w14:textId="77777777" w:rsidR="0007406F" w:rsidRPr="00542AA2" w:rsidRDefault="0007406F" w:rsidP="00D714F2">
      <w:pPr>
        <w:spacing w:line="276" w:lineRule="auto"/>
        <w:rPr>
          <w:rFonts w:ascii="HG丸ｺﾞｼｯｸM-PRO" w:eastAsia="HG丸ｺﾞｼｯｸM-PRO" w:hAnsi="HG丸ｺﾞｼｯｸM-PRO"/>
          <w:noProof/>
        </w:rPr>
        <w:sectPr w:rsidR="0007406F" w:rsidRPr="00542AA2" w:rsidSect="00641183">
          <w:headerReference w:type="default" r:id="rId12"/>
          <w:footerReference w:type="default" r:id="rId13"/>
          <w:headerReference w:type="first" r:id="rId14"/>
          <w:pgSz w:w="11906" w:h="16838" w:code="9"/>
          <w:pgMar w:top="1328" w:right="1134" w:bottom="1134" w:left="1134" w:header="567" w:footer="567" w:gutter="0"/>
          <w:pgNumType w:start="1"/>
          <w:cols w:space="425"/>
          <w:docGrid w:linePitch="360"/>
        </w:sectPr>
      </w:pPr>
    </w:p>
    <w:bookmarkEnd w:id="0"/>
    <w:p w14:paraId="649761DE" w14:textId="3653BE2B" w:rsidR="00E25881" w:rsidRPr="00542AA2" w:rsidRDefault="00E25881" w:rsidP="00570C17">
      <w:pPr>
        <w:pStyle w:val="10"/>
        <w:rPr>
          <w:rFonts w:ascii="HG丸ｺﾞｼｯｸM-PRO" w:hAnsi="HG丸ｺﾞｼｯｸM-PRO"/>
          <w:sz w:val="22"/>
          <w:szCs w:val="22"/>
          <w:lang w:val="ja-JP"/>
        </w:rPr>
      </w:pPr>
      <w:r w:rsidRPr="00542AA2">
        <w:rPr>
          <w:rFonts w:ascii="HG丸ｺﾞｼｯｸM-PRO" w:hAnsi="HG丸ｺﾞｼｯｸM-PRO" w:hint="eastAsia"/>
          <w:sz w:val="22"/>
          <w:szCs w:val="22"/>
          <w:lang w:val="ja-JP"/>
        </w:rPr>
        <w:lastRenderedPageBreak/>
        <w:t>研究名称</w:t>
      </w:r>
    </w:p>
    <w:p w14:paraId="4053F0D5" w14:textId="0870F8C9" w:rsidR="000202CE" w:rsidRPr="00542AA2" w:rsidRDefault="00855972" w:rsidP="000202CE">
      <w:pPr>
        <w:pStyle w:val="af7"/>
        <w:tabs>
          <w:tab w:val="right" w:pos="9639"/>
        </w:tabs>
        <w:spacing w:line="276" w:lineRule="auto"/>
        <w:ind w:leftChars="0" w:left="420"/>
        <w:rPr>
          <w:rFonts w:ascii="HG丸ｺﾞｼｯｸM-PRO" w:eastAsia="HG丸ｺﾞｼｯｸM-PRO" w:hAnsi="HG丸ｺﾞｼｯｸM-PRO"/>
          <w:lang w:val="ja-JP"/>
        </w:rPr>
      </w:pPr>
      <w:r>
        <w:rPr>
          <w:rFonts w:ascii="HG丸ｺﾞｼｯｸM-PRO" w:eastAsia="HG丸ｺﾞｼｯｸM-PRO" w:hAnsi="HG丸ｺﾞｼｯｸM-PRO" w:hint="eastAsia"/>
          <w:b/>
        </w:rPr>
        <w:t xml:space="preserve">　　　</w:t>
      </w:r>
      <w:r w:rsidRPr="00855972">
        <w:rPr>
          <w:rFonts w:ascii="HG丸ｺﾞｼｯｸM-PRO" w:eastAsia="HG丸ｺﾞｼｯｸM-PRO" w:hAnsi="HG丸ｺﾞｼｯｸM-PRO" w:hint="eastAsia"/>
          <w:b/>
        </w:rPr>
        <w:t>先天性ケトン体代謝異常症の診断と遺伝子解析に関する研究</w:t>
      </w:r>
    </w:p>
    <w:p w14:paraId="45B34493" w14:textId="02F7D0B4" w:rsidR="00E25881" w:rsidRPr="00542AA2" w:rsidRDefault="00E25881" w:rsidP="00570C17">
      <w:pPr>
        <w:pStyle w:val="10"/>
        <w:rPr>
          <w:rFonts w:ascii="HG丸ｺﾞｼｯｸM-PRO" w:hAnsi="HG丸ｺﾞｼｯｸM-PRO"/>
          <w:sz w:val="22"/>
          <w:szCs w:val="22"/>
          <w:lang w:val="ja-JP"/>
        </w:rPr>
      </w:pPr>
      <w:r w:rsidRPr="00542AA2">
        <w:rPr>
          <w:rFonts w:ascii="HG丸ｺﾞｼｯｸM-PRO" w:hAnsi="HG丸ｺﾞｼｯｸM-PRO" w:hint="eastAsia"/>
          <w:sz w:val="22"/>
          <w:szCs w:val="22"/>
          <w:lang w:val="ja-JP"/>
        </w:rPr>
        <w:t>研究実施体制</w:t>
      </w:r>
    </w:p>
    <w:p w14:paraId="19EA0CBA" w14:textId="77777777" w:rsidR="00404A19" w:rsidRPr="00542AA2" w:rsidRDefault="00404A19" w:rsidP="00404A19">
      <w:pPr>
        <w:tabs>
          <w:tab w:val="right" w:pos="9639"/>
        </w:tabs>
        <w:spacing w:line="276" w:lineRule="auto"/>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 xml:space="preserve">　　本研究は以下の体制で実施する。</w:t>
      </w:r>
    </w:p>
    <w:p w14:paraId="036FB6CE" w14:textId="740A9816" w:rsidR="005B1162" w:rsidRPr="00542AA2" w:rsidRDefault="005B1162" w:rsidP="002D33CD">
      <w:pPr>
        <w:tabs>
          <w:tab w:val="right" w:pos="9639"/>
        </w:tabs>
        <w:spacing w:line="276" w:lineRule="auto"/>
        <w:ind w:left="426"/>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【研究代表者】</w:t>
      </w:r>
    </w:p>
    <w:p w14:paraId="6EDEDEC5" w14:textId="77777777" w:rsidR="00306AF0" w:rsidRPr="00542AA2" w:rsidRDefault="000202CE" w:rsidP="00306AF0">
      <w:pPr>
        <w:tabs>
          <w:tab w:val="right" w:pos="9639"/>
        </w:tabs>
        <w:spacing w:line="276" w:lineRule="auto"/>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 xml:space="preserve">　　　　所属：岐阜大学大学院医学系研究科　</w:t>
      </w:r>
      <w:r w:rsidR="00306AF0" w:rsidRPr="00542AA2">
        <w:rPr>
          <w:rFonts w:ascii="HG丸ｺﾞｼｯｸM-PRO" w:eastAsia="HG丸ｺﾞｼｯｸM-PRO" w:hAnsi="HG丸ｺﾞｼｯｸM-PRO" w:hint="eastAsia"/>
        </w:rPr>
        <w:t>小児病態学</w:t>
      </w:r>
      <w:r w:rsidR="00306AF0" w:rsidRPr="00542AA2">
        <w:rPr>
          <w:rFonts w:ascii="HG丸ｺﾞｼｯｸM-PRO" w:eastAsia="HG丸ｺﾞｼｯｸM-PRO" w:hAnsi="HG丸ｺﾞｼｯｸM-PRO" w:hint="eastAsia"/>
          <w:lang w:val="ja-JP"/>
        </w:rPr>
        <w:t>分野　　職名：教授　　氏名：深尾敏幸</w:t>
      </w:r>
    </w:p>
    <w:p w14:paraId="5F378D7B" w14:textId="17679F97" w:rsidR="005B1162" w:rsidRPr="00542AA2" w:rsidRDefault="00306AF0" w:rsidP="00306AF0">
      <w:pPr>
        <w:tabs>
          <w:tab w:val="right" w:pos="9639"/>
        </w:tabs>
        <w:spacing w:line="276" w:lineRule="auto"/>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 xml:space="preserve">　　</w:t>
      </w:r>
      <w:r w:rsidR="005B1162" w:rsidRPr="00542AA2">
        <w:rPr>
          <w:rFonts w:ascii="HG丸ｺﾞｼｯｸM-PRO" w:eastAsia="HG丸ｺﾞｼｯｸM-PRO" w:hAnsi="HG丸ｺﾞｼｯｸM-PRO" w:hint="eastAsia"/>
          <w:lang w:val="ja-JP"/>
        </w:rPr>
        <w:t>【研究事務局】</w:t>
      </w:r>
    </w:p>
    <w:p w14:paraId="6609904B" w14:textId="484BFC47" w:rsidR="00306AF0" w:rsidRPr="00542AA2" w:rsidRDefault="000202CE" w:rsidP="00542AA2">
      <w:pPr>
        <w:tabs>
          <w:tab w:val="right" w:pos="9639"/>
        </w:tabs>
        <w:spacing w:line="276" w:lineRule="auto"/>
        <w:ind w:firstLineChars="400" w:firstLine="880"/>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所属：岐阜大学</w:t>
      </w:r>
      <w:r w:rsidR="00306AF0" w:rsidRPr="00542AA2">
        <w:rPr>
          <w:rFonts w:ascii="HG丸ｺﾞｼｯｸM-PRO" w:eastAsia="HG丸ｺﾞｼｯｸM-PRO" w:hAnsi="HG丸ｺﾞｼｯｸM-PRO" w:hint="eastAsia"/>
          <w:lang w:val="ja-JP"/>
        </w:rPr>
        <w:t>医学部附属病院</w:t>
      </w:r>
      <w:r w:rsidRPr="00542AA2">
        <w:rPr>
          <w:rFonts w:ascii="HG丸ｺﾞｼｯｸM-PRO" w:eastAsia="HG丸ｺﾞｼｯｸM-PRO" w:hAnsi="HG丸ｺﾞｼｯｸM-PRO" w:hint="eastAsia"/>
          <w:lang w:val="ja-JP"/>
        </w:rPr>
        <w:t xml:space="preserve">　</w:t>
      </w:r>
      <w:r w:rsidR="00306AF0" w:rsidRPr="00542AA2">
        <w:rPr>
          <w:rFonts w:ascii="HG丸ｺﾞｼｯｸM-PRO" w:eastAsia="HG丸ｺﾞｼｯｸM-PRO" w:hAnsi="HG丸ｺﾞｼｯｸM-PRO" w:hint="eastAsia"/>
          <w:lang w:val="ja-JP"/>
        </w:rPr>
        <w:t>新生児集中治療部　職名：</w:t>
      </w:r>
      <w:r w:rsidR="00306AF0" w:rsidRPr="00542AA2">
        <w:rPr>
          <w:rFonts w:ascii="HG丸ｺﾞｼｯｸM-PRO" w:eastAsia="HG丸ｺﾞｼｯｸM-PRO" w:hAnsi="HG丸ｺﾞｼｯｸM-PRO" w:hint="eastAsia"/>
        </w:rPr>
        <w:t>助教</w:t>
      </w:r>
      <w:r w:rsidRPr="00542AA2">
        <w:rPr>
          <w:rFonts w:ascii="HG丸ｺﾞｼｯｸM-PRO" w:eastAsia="HG丸ｺﾞｼｯｸM-PRO" w:hAnsi="HG丸ｺﾞｼｯｸM-PRO" w:hint="eastAsia"/>
          <w:lang w:val="ja-JP"/>
        </w:rPr>
        <w:t xml:space="preserve">　　氏名：</w:t>
      </w:r>
      <w:r w:rsidR="00306AF0" w:rsidRPr="00542AA2">
        <w:rPr>
          <w:rFonts w:ascii="HG丸ｺﾞｼｯｸM-PRO" w:eastAsia="HG丸ｺﾞｼｯｸM-PRO" w:hAnsi="HG丸ｺﾞｼｯｸM-PRO" w:hint="eastAsia"/>
          <w:lang w:val="ja-JP"/>
        </w:rPr>
        <w:t>笹井英雄</w:t>
      </w:r>
    </w:p>
    <w:p w14:paraId="1BA5112F" w14:textId="0025578A" w:rsidR="005B1162" w:rsidRPr="00542AA2" w:rsidRDefault="005B1162" w:rsidP="002D33CD">
      <w:pPr>
        <w:tabs>
          <w:tab w:val="right" w:pos="9639"/>
        </w:tabs>
        <w:spacing w:line="276" w:lineRule="auto"/>
        <w:ind w:left="426"/>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【参加施設】</w:t>
      </w:r>
    </w:p>
    <w:p w14:paraId="1DED6012" w14:textId="77777777" w:rsidR="00306AF0" w:rsidRDefault="00306AF0" w:rsidP="00306AF0">
      <w:pPr>
        <w:pStyle w:val="af7"/>
        <w:ind w:leftChars="0" w:left="988"/>
        <w:rPr>
          <w:rFonts w:ascii="HG丸ｺﾞｼｯｸM-PRO" w:eastAsia="HG丸ｺﾞｼｯｸM-PRO" w:hAnsi="HG丸ｺﾞｼｯｸM-PRO"/>
        </w:rPr>
      </w:pPr>
      <w:r w:rsidRPr="00542AA2">
        <w:rPr>
          <w:rFonts w:ascii="HG丸ｺﾞｼｯｸM-PRO" w:eastAsia="HG丸ｺﾞｼｯｸM-PRO" w:hAnsi="HG丸ｺﾞｼｯｸM-PRO" w:hint="eastAsia"/>
        </w:rPr>
        <w:t>かずさ</w:t>
      </w:r>
      <w:r w:rsidRPr="00542AA2">
        <w:rPr>
          <w:rFonts w:ascii="HG丸ｺﾞｼｯｸM-PRO" w:eastAsia="HG丸ｺﾞｼｯｸM-PRO" w:hAnsi="HG丸ｺﾞｼｯｸM-PRO"/>
        </w:rPr>
        <w:t>DNA</w:t>
      </w:r>
      <w:r w:rsidRPr="00542AA2">
        <w:rPr>
          <w:rFonts w:ascii="HG丸ｺﾞｼｯｸM-PRO" w:eastAsia="HG丸ｺﾞｼｯｸM-PRO" w:hAnsi="HG丸ｺﾞｼｯｸM-PRO" w:hint="eastAsia"/>
        </w:rPr>
        <w:t>研究所　　副所長　小原収</w:t>
      </w:r>
    </w:p>
    <w:p w14:paraId="466C5C07" w14:textId="043A07D9" w:rsidR="008A16DF" w:rsidRPr="00EA4BDE" w:rsidRDefault="008A16DF" w:rsidP="00306AF0">
      <w:pPr>
        <w:pStyle w:val="af7"/>
        <w:ind w:leftChars="0" w:left="988"/>
        <w:rPr>
          <w:rFonts w:ascii="HG丸ｺﾞｼｯｸM-PRO" w:eastAsia="HG丸ｺﾞｼｯｸM-PRO" w:hAnsi="HG丸ｺﾞｼｯｸM-PRO" w:cs="ＭＳ ゴシック"/>
          <w:kern w:val="0"/>
          <w:sz w:val="24"/>
          <w:szCs w:val="24"/>
          <w:u w:val="single"/>
        </w:rPr>
      </w:pPr>
      <w:r w:rsidRPr="00EA4BDE">
        <w:rPr>
          <w:rFonts w:ascii="HG丸ｺﾞｼｯｸM-PRO" w:eastAsia="HG丸ｺﾞｼｯｸM-PRO" w:hAnsi="HG丸ｺﾞｼｯｸM-PRO" w:hint="eastAsia"/>
          <w:u w:val="single"/>
        </w:rPr>
        <w:t xml:space="preserve">中野こども病院　　　　小児科　</w:t>
      </w:r>
      <w:r w:rsidRPr="00EA4BDE">
        <w:rPr>
          <w:rFonts w:ascii="HG丸ｺﾞｼｯｸM-PRO" w:eastAsia="HG丸ｺﾞｼｯｸM-PRO" w:hAnsi="HG丸ｺﾞｼｯｸM-PRO" w:cs="ＭＳ ゴシック" w:hint="eastAsia"/>
          <w:kern w:val="0"/>
          <w:sz w:val="24"/>
          <w:szCs w:val="24"/>
          <w:u w:val="single"/>
        </w:rPr>
        <w:t>圀府寺　美</w:t>
      </w:r>
    </w:p>
    <w:p w14:paraId="05A0F351" w14:textId="3BF1749C" w:rsidR="00EA4BDE" w:rsidRPr="00EA4BDE" w:rsidRDefault="00EA4BDE" w:rsidP="00EA4BDE">
      <w:pPr>
        <w:pStyle w:val="af7"/>
        <w:ind w:left="880"/>
        <w:rPr>
          <w:rFonts w:ascii="HG丸ｺﾞｼｯｸM-PRO" w:eastAsia="HG丸ｺﾞｼｯｸM-PRO" w:hAnsi="HG丸ｺﾞｼｯｸM-PRO"/>
          <w:u w:val="single"/>
        </w:rPr>
      </w:pPr>
      <w:r w:rsidRPr="00EA4BDE">
        <w:rPr>
          <w:rFonts w:ascii="HG丸ｺﾞｼｯｸM-PRO" w:eastAsia="HG丸ｺﾞｼｯｸM-PRO" w:hAnsi="HG丸ｺﾞｼｯｸM-PRO"/>
          <w:u w:val="single"/>
        </w:rPr>
        <w:t xml:space="preserve"> </w:t>
      </w:r>
      <w:r w:rsidRPr="00EA4BDE">
        <w:rPr>
          <w:rFonts w:ascii="HG丸ｺﾞｼｯｸM-PRO" w:eastAsia="HG丸ｺﾞｼｯｸM-PRO" w:hAnsi="HG丸ｺﾞｼｯｸM-PRO" w:hint="eastAsia"/>
          <w:u w:val="single"/>
        </w:rPr>
        <w:t>国立病院機構　嬉野医療センター小児科</w:t>
      </w:r>
      <w:r w:rsidRPr="00EA4BDE">
        <w:rPr>
          <w:rFonts w:ascii="HG丸ｺﾞｼｯｸM-PRO" w:eastAsia="HG丸ｺﾞｼｯｸM-PRO" w:hAnsi="HG丸ｺﾞｼｯｸM-PRO"/>
          <w:u w:val="single"/>
        </w:rPr>
        <w:t xml:space="preserve"> </w:t>
      </w:r>
      <w:r w:rsidRPr="00EA4BDE">
        <w:rPr>
          <w:rFonts w:ascii="HG丸ｺﾞｼｯｸM-PRO" w:eastAsia="HG丸ｺﾞｼｯｸM-PRO" w:hAnsi="HG丸ｺﾞｼｯｸM-PRO" w:hint="eastAsia"/>
          <w:u w:val="single"/>
        </w:rPr>
        <w:t xml:space="preserve">　中村　拓自</w:t>
      </w:r>
    </w:p>
    <w:p w14:paraId="7104F728" w14:textId="77777777" w:rsidR="00855972" w:rsidRDefault="00855972" w:rsidP="002D33CD">
      <w:pPr>
        <w:tabs>
          <w:tab w:val="right" w:pos="9639"/>
        </w:tabs>
        <w:spacing w:line="276" w:lineRule="auto"/>
        <w:ind w:left="426"/>
        <w:rPr>
          <w:rFonts w:ascii="HG丸ｺﾞｼｯｸM-PRO" w:eastAsia="HG丸ｺﾞｼｯｸM-PRO" w:hAnsi="HG丸ｺﾞｼｯｸM-PRO"/>
          <w:u w:val="single"/>
          <w:lang w:val="ja-JP"/>
        </w:rPr>
      </w:pPr>
    </w:p>
    <w:p w14:paraId="23D3ED26" w14:textId="3C4BF884" w:rsidR="002D33CD" w:rsidRPr="00EA4BDE" w:rsidRDefault="00C84A22" w:rsidP="002D33CD">
      <w:pPr>
        <w:tabs>
          <w:tab w:val="right" w:pos="9639"/>
        </w:tabs>
        <w:spacing w:line="276" w:lineRule="auto"/>
        <w:ind w:left="426"/>
        <w:rPr>
          <w:rFonts w:ascii="HG丸ｺﾞｼｯｸM-PRO" w:eastAsia="HG丸ｺﾞｼｯｸM-PRO" w:hAnsi="HG丸ｺﾞｼｯｸM-PRO"/>
          <w:lang w:val="ja-JP"/>
        </w:rPr>
      </w:pPr>
      <w:r w:rsidRPr="00EA4BDE">
        <w:rPr>
          <w:rFonts w:ascii="HG丸ｺﾞｼｯｸM-PRO" w:eastAsia="HG丸ｺﾞｼｯｸM-PRO" w:hAnsi="HG丸ｺﾞｼｯｸM-PRO" w:hint="eastAsia"/>
          <w:lang w:val="ja-JP"/>
        </w:rPr>
        <w:t>本学における実施体制</w:t>
      </w:r>
    </w:p>
    <w:p w14:paraId="1C6E9CF2" w14:textId="77777777" w:rsidR="00C84A22" w:rsidRPr="00542AA2" w:rsidRDefault="00C84A22" w:rsidP="00C84A22">
      <w:pPr>
        <w:tabs>
          <w:tab w:val="right" w:pos="9639"/>
        </w:tabs>
        <w:spacing w:line="276" w:lineRule="auto"/>
        <w:ind w:left="426"/>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【研究責任者】</w:t>
      </w:r>
    </w:p>
    <w:p w14:paraId="19240DE7" w14:textId="77777777" w:rsidR="00306AF0" w:rsidRPr="00542AA2" w:rsidRDefault="00C84A22" w:rsidP="00C84A22">
      <w:pPr>
        <w:tabs>
          <w:tab w:val="right" w:pos="9639"/>
        </w:tabs>
        <w:spacing w:line="276" w:lineRule="auto"/>
        <w:ind w:left="426"/>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 xml:space="preserve">　　</w:t>
      </w:r>
      <w:r w:rsidR="00306AF0" w:rsidRPr="00542AA2">
        <w:rPr>
          <w:rFonts w:ascii="HG丸ｺﾞｼｯｸM-PRO" w:eastAsia="HG丸ｺﾞｼｯｸM-PRO" w:hAnsi="HG丸ｺﾞｼｯｸM-PRO" w:hint="eastAsia"/>
          <w:lang w:val="ja-JP"/>
        </w:rPr>
        <w:t xml:space="preserve">所属：岐阜大学大学院医学系研究科　</w:t>
      </w:r>
      <w:r w:rsidR="00306AF0" w:rsidRPr="00542AA2">
        <w:rPr>
          <w:rFonts w:ascii="HG丸ｺﾞｼｯｸM-PRO" w:eastAsia="HG丸ｺﾞｼｯｸM-PRO" w:hAnsi="HG丸ｺﾞｼｯｸM-PRO" w:hint="eastAsia"/>
        </w:rPr>
        <w:t>小児病態学</w:t>
      </w:r>
      <w:r w:rsidR="00306AF0" w:rsidRPr="00542AA2">
        <w:rPr>
          <w:rFonts w:ascii="HG丸ｺﾞｼｯｸM-PRO" w:eastAsia="HG丸ｺﾞｼｯｸM-PRO" w:hAnsi="HG丸ｺﾞｼｯｸM-PRO" w:hint="eastAsia"/>
          <w:lang w:val="ja-JP"/>
        </w:rPr>
        <w:t>分野　　職名：教授　　氏名：深尾敏幸</w:t>
      </w:r>
    </w:p>
    <w:p w14:paraId="08D8B72A" w14:textId="1736060D" w:rsidR="00C84A22" w:rsidRPr="00542AA2" w:rsidRDefault="006C247C" w:rsidP="00C84A22">
      <w:pPr>
        <w:tabs>
          <w:tab w:val="right" w:pos="9639"/>
        </w:tabs>
        <w:spacing w:line="276" w:lineRule="auto"/>
        <w:ind w:left="426"/>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【分担研究者</w:t>
      </w:r>
      <w:r w:rsidR="00C84A22" w:rsidRPr="00542AA2">
        <w:rPr>
          <w:rFonts w:ascii="HG丸ｺﾞｼｯｸM-PRO" w:eastAsia="HG丸ｺﾞｼｯｸM-PRO" w:hAnsi="HG丸ｺﾞｼｯｸM-PRO" w:hint="eastAsia"/>
          <w:lang w:val="ja-JP"/>
        </w:rPr>
        <w:t>】</w:t>
      </w:r>
    </w:p>
    <w:p w14:paraId="588097EF" w14:textId="77777777" w:rsidR="00306AF0" w:rsidRPr="00542AA2" w:rsidRDefault="00C84A22" w:rsidP="00306AF0">
      <w:pPr>
        <w:tabs>
          <w:tab w:val="right" w:pos="9639"/>
        </w:tabs>
        <w:spacing w:line="276" w:lineRule="auto"/>
        <w:ind w:left="426"/>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 xml:space="preserve">　</w:t>
      </w:r>
      <w:r w:rsidR="00306AF0" w:rsidRPr="00542AA2">
        <w:rPr>
          <w:rFonts w:ascii="HG丸ｺﾞｼｯｸM-PRO" w:eastAsia="HG丸ｺﾞｼｯｸM-PRO" w:hAnsi="HG丸ｺﾞｼｯｸM-PRO" w:hint="eastAsia"/>
          <w:lang w:val="ja-JP"/>
        </w:rPr>
        <w:t>所属：岐阜大学医学部附属病院　新生児集中治療部　職名：</w:t>
      </w:r>
      <w:r w:rsidR="00306AF0" w:rsidRPr="00542AA2">
        <w:rPr>
          <w:rFonts w:ascii="HG丸ｺﾞｼｯｸM-PRO" w:eastAsia="HG丸ｺﾞｼｯｸM-PRO" w:hAnsi="HG丸ｺﾞｼｯｸM-PRO" w:hint="eastAsia"/>
        </w:rPr>
        <w:t>助教</w:t>
      </w:r>
      <w:r w:rsidR="00306AF0" w:rsidRPr="00542AA2">
        <w:rPr>
          <w:rFonts w:ascii="HG丸ｺﾞｼｯｸM-PRO" w:eastAsia="HG丸ｺﾞｼｯｸM-PRO" w:hAnsi="HG丸ｺﾞｼｯｸM-PRO" w:hint="eastAsia"/>
          <w:lang w:val="ja-JP"/>
        </w:rPr>
        <w:t xml:space="preserve">　　氏名：笹井英雄</w:t>
      </w:r>
    </w:p>
    <w:p w14:paraId="4C870527" w14:textId="09FB1E51" w:rsidR="00306AF0" w:rsidRDefault="00306AF0" w:rsidP="00306AF0">
      <w:pPr>
        <w:tabs>
          <w:tab w:val="right" w:pos="9639"/>
        </w:tabs>
        <w:spacing w:line="276" w:lineRule="auto"/>
        <w:ind w:left="426"/>
        <w:rPr>
          <w:rFonts w:ascii="HG丸ｺﾞｼｯｸM-PRO" w:eastAsia="HG丸ｺﾞｼｯｸM-PRO" w:hAnsi="HG丸ｺﾞｼｯｸM-PRO"/>
        </w:rPr>
      </w:pPr>
      <w:r w:rsidRPr="00542AA2">
        <w:rPr>
          <w:rFonts w:ascii="HG丸ｺﾞｼｯｸM-PRO" w:eastAsia="HG丸ｺﾞｼｯｸM-PRO" w:hAnsi="HG丸ｺﾞｼｯｸM-PRO" w:hint="eastAsia"/>
          <w:lang w:val="ja-JP"/>
        </w:rPr>
        <w:t xml:space="preserve">　所属：岐阜大学医学部附属病院　新生児集中治療部　職名：</w:t>
      </w:r>
      <w:r w:rsidRPr="00542AA2">
        <w:rPr>
          <w:rFonts w:ascii="HG丸ｺﾞｼｯｸM-PRO" w:eastAsia="HG丸ｺﾞｼｯｸM-PRO" w:hAnsi="HG丸ｺﾞｼｯｸM-PRO" w:hint="eastAsia"/>
        </w:rPr>
        <w:t>医員</w:t>
      </w:r>
      <w:r w:rsidRPr="00542AA2">
        <w:rPr>
          <w:rFonts w:ascii="HG丸ｺﾞｼｯｸM-PRO" w:eastAsia="HG丸ｺﾞｼｯｸM-PRO" w:hAnsi="HG丸ｺﾞｼｯｸM-PRO" w:hint="eastAsia"/>
          <w:lang w:val="ja-JP"/>
        </w:rPr>
        <w:t xml:space="preserve">　　氏名：</w:t>
      </w:r>
      <w:r w:rsidRPr="00542AA2">
        <w:rPr>
          <w:rFonts w:ascii="HG丸ｺﾞｼｯｸM-PRO" w:eastAsia="HG丸ｺﾞｼｯｸM-PRO" w:hAnsi="HG丸ｺﾞｼｯｸM-PRO" w:hint="eastAsia"/>
        </w:rPr>
        <w:t>吾郷耕彦</w:t>
      </w:r>
    </w:p>
    <w:p w14:paraId="668AA5F3" w14:textId="7BD6DB2F" w:rsidR="00855972" w:rsidRPr="00542AA2" w:rsidRDefault="00855972" w:rsidP="00306AF0">
      <w:pPr>
        <w:tabs>
          <w:tab w:val="right" w:pos="9639"/>
        </w:tabs>
        <w:spacing w:line="276" w:lineRule="auto"/>
        <w:ind w:left="426"/>
        <w:rPr>
          <w:rFonts w:ascii="HG丸ｺﾞｼｯｸM-PRO" w:eastAsia="HG丸ｺﾞｼｯｸM-PRO" w:hAnsi="HG丸ｺﾞｼｯｸM-PRO"/>
          <w:lang w:val="ja-JP"/>
        </w:rPr>
      </w:pPr>
      <w:r>
        <w:rPr>
          <w:rFonts w:ascii="HG丸ｺﾞｼｯｸM-PRO" w:eastAsia="HG丸ｺﾞｼｯｸM-PRO" w:hAnsi="HG丸ｺﾞｼｯｸM-PRO" w:hint="eastAsia"/>
        </w:rPr>
        <w:t xml:space="preserve">　所属：岐阜大学医学系研究科　</w:t>
      </w:r>
      <w:r w:rsidR="008A16DF">
        <w:rPr>
          <w:rFonts w:ascii="HG丸ｺﾞｼｯｸM-PRO" w:eastAsia="HG丸ｺﾞｼｯｸM-PRO" w:hAnsi="HG丸ｺﾞｼｯｸM-PRO" w:hint="eastAsia"/>
        </w:rPr>
        <w:t xml:space="preserve">　小児病態学　大学院　　　　　　　</w:t>
      </w:r>
      <w:r>
        <w:rPr>
          <w:rFonts w:ascii="HG丸ｺﾞｼｯｸM-PRO" w:eastAsia="HG丸ｺﾞｼｯｸM-PRO" w:hAnsi="HG丸ｺﾞｼｯｸM-PRO" w:hint="eastAsia"/>
        </w:rPr>
        <w:t>氏名：大塚博樹</w:t>
      </w:r>
    </w:p>
    <w:p w14:paraId="6CD417A5" w14:textId="58519326" w:rsidR="00306AF0" w:rsidRPr="00542AA2" w:rsidRDefault="00306AF0" w:rsidP="00306AF0">
      <w:pPr>
        <w:tabs>
          <w:tab w:val="right" w:pos="9639"/>
        </w:tabs>
        <w:spacing w:line="276" w:lineRule="auto"/>
        <w:ind w:left="426"/>
        <w:rPr>
          <w:rFonts w:ascii="HG丸ｺﾞｼｯｸM-PRO" w:eastAsia="HG丸ｺﾞｼｯｸM-PRO" w:hAnsi="HG丸ｺﾞｼｯｸM-PRO"/>
          <w:u w:val="wave"/>
          <w:lang w:val="ja-JP"/>
        </w:rPr>
      </w:pPr>
      <w:r w:rsidRPr="00542AA2">
        <w:rPr>
          <w:rFonts w:ascii="HG丸ｺﾞｼｯｸM-PRO" w:eastAsia="HG丸ｺﾞｼｯｸM-PRO" w:hAnsi="HG丸ｺﾞｼｯｸM-PRO" w:hint="eastAsia"/>
          <w:lang w:val="ja-JP"/>
        </w:rPr>
        <w:t>【個人情報管理責任者】</w:t>
      </w:r>
    </w:p>
    <w:p w14:paraId="1F9C0E67" w14:textId="77777777" w:rsidR="00306AF0" w:rsidRPr="00542AA2" w:rsidRDefault="00306AF0" w:rsidP="00306AF0">
      <w:pPr>
        <w:tabs>
          <w:tab w:val="right" w:pos="9639"/>
        </w:tabs>
        <w:spacing w:line="276" w:lineRule="auto"/>
        <w:ind w:left="426"/>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 xml:space="preserve">　　所属：岐阜大学医学部附属病院　薬剤部　治験薬管理主任　石原正志</w:t>
      </w:r>
    </w:p>
    <w:p w14:paraId="2AD369D3" w14:textId="77777777" w:rsidR="000202CE" w:rsidRPr="00542AA2" w:rsidRDefault="000202CE" w:rsidP="00C84A22">
      <w:pPr>
        <w:tabs>
          <w:tab w:val="right" w:pos="9639"/>
        </w:tabs>
        <w:spacing w:line="276" w:lineRule="auto"/>
        <w:ind w:left="426"/>
        <w:rPr>
          <w:rFonts w:ascii="HG丸ｺﾞｼｯｸM-PRO" w:eastAsia="HG丸ｺﾞｼｯｸM-PRO" w:hAnsi="HG丸ｺﾞｼｯｸM-PRO"/>
          <w:lang w:val="ja-JP"/>
        </w:rPr>
      </w:pPr>
    </w:p>
    <w:p w14:paraId="77960FB3" w14:textId="77777777" w:rsidR="00C84A22" w:rsidRPr="00542AA2" w:rsidRDefault="00C84A22" w:rsidP="00C84A22">
      <w:pPr>
        <w:tabs>
          <w:tab w:val="right" w:pos="9639"/>
        </w:tabs>
        <w:spacing w:line="276" w:lineRule="auto"/>
        <w:ind w:left="426"/>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【連絡先】</w:t>
      </w:r>
    </w:p>
    <w:p w14:paraId="52E52C4E" w14:textId="6931830B" w:rsidR="00C84A22" w:rsidRPr="00542AA2" w:rsidRDefault="00C84A22" w:rsidP="00C84A22">
      <w:pPr>
        <w:tabs>
          <w:tab w:val="right" w:pos="9639"/>
        </w:tabs>
        <w:spacing w:line="276" w:lineRule="auto"/>
        <w:ind w:left="426"/>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 xml:space="preserve">　　〒</w:t>
      </w:r>
      <w:r w:rsidR="008E2E78" w:rsidRPr="00542AA2">
        <w:rPr>
          <w:rFonts w:ascii="HG丸ｺﾞｼｯｸM-PRO" w:eastAsia="HG丸ｺﾞｼｯｸM-PRO" w:hAnsi="HG丸ｺﾞｼｯｸM-PRO" w:hint="eastAsia"/>
          <w:lang w:val="ja-JP"/>
        </w:rPr>
        <w:t>５０１</w:t>
      </w:r>
      <w:r w:rsidRPr="00542AA2">
        <w:rPr>
          <w:rFonts w:ascii="HG丸ｺﾞｼｯｸM-PRO" w:eastAsia="HG丸ｺﾞｼｯｸM-PRO" w:hAnsi="HG丸ｺﾞｼｯｸM-PRO" w:hint="eastAsia"/>
          <w:lang w:val="ja-JP"/>
        </w:rPr>
        <w:t>-</w:t>
      </w:r>
      <w:r w:rsidR="008E2E78" w:rsidRPr="00542AA2">
        <w:rPr>
          <w:rFonts w:ascii="HG丸ｺﾞｼｯｸM-PRO" w:eastAsia="HG丸ｺﾞｼｯｸM-PRO" w:hAnsi="HG丸ｺﾞｼｯｸM-PRO" w:hint="eastAsia"/>
          <w:lang w:val="ja-JP"/>
        </w:rPr>
        <w:t>１１９４</w:t>
      </w:r>
      <w:r w:rsidRPr="00542AA2">
        <w:rPr>
          <w:rFonts w:ascii="HG丸ｺﾞｼｯｸM-PRO" w:eastAsia="HG丸ｺﾞｼｯｸM-PRO" w:hAnsi="HG丸ｺﾞｼｯｸM-PRO" w:hint="eastAsia"/>
          <w:lang w:val="ja-JP"/>
        </w:rPr>
        <w:t xml:space="preserve"> </w:t>
      </w:r>
      <w:r w:rsidR="008E2E78" w:rsidRPr="00542AA2">
        <w:rPr>
          <w:rFonts w:ascii="HG丸ｺﾞｼｯｸM-PRO" w:eastAsia="HG丸ｺﾞｼｯｸM-PRO" w:hAnsi="HG丸ｺﾞｼｯｸM-PRO" w:hint="eastAsia"/>
          <w:lang w:val="ja-JP"/>
        </w:rPr>
        <w:t>岐阜県岐阜市柳戸１番１</w:t>
      </w:r>
      <w:r w:rsidRPr="00542AA2">
        <w:rPr>
          <w:rFonts w:ascii="HG丸ｺﾞｼｯｸM-PRO" w:eastAsia="HG丸ｺﾞｼｯｸM-PRO" w:hAnsi="HG丸ｺﾞｼｯｸM-PRO" w:hint="eastAsia"/>
          <w:lang w:val="ja-JP"/>
        </w:rPr>
        <w:t xml:space="preserve">　</w:t>
      </w:r>
      <w:r w:rsidR="008E2E78" w:rsidRPr="00542AA2">
        <w:rPr>
          <w:rFonts w:ascii="HG丸ｺﾞｼｯｸM-PRO" w:eastAsia="HG丸ｺﾞｼｯｸM-PRO" w:hAnsi="HG丸ｺﾞｼｯｸM-PRO" w:hint="eastAsia"/>
          <w:lang w:val="ja-JP"/>
        </w:rPr>
        <w:t>岐阜</w:t>
      </w:r>
      <w:r w:rsidRPr="00542AA2">
        <w:rPr>
          <w:rFonts w:ascii="HG丸ｺﾞｼｯｸM-PRO" w:eastAsia="HG丸ｺﾞｼｯｸM-PRO" w:hAnsi="HG丸ｺﾞｼｯｸM-PRO" w:hint="eastAsia"/>
          <w:lang w:val="ja-JP"/>
        </w:rPr>
        <w:t>大学</w:t>
      </w:r>
      <w:r w:rsidR="00306AF0" w:rsidRPr="00542AA2">
        <w:rPr>
          <w:rFonts w:ascii="HG丸ｺﾞｼｯｸM-PRO" w:eastAsia="HG丸ｺﾞｼｯｸM-PRO" w:hAnsi="HG丸ｺﾞｼｯｸM-PRO" w:hint="eastAsia"/>
          <w:lang w:val="ja-JP"/>
        </w:rPr>
        <w:t>大学院医学系研究科</w:t>
      </w:r>
    </w:p>
    <w:p w14:paraId="7E881591" w14:textId="6D1956CA" w:rsidR="00665B13" w:rsidRPr="00542AA2" w:rsidRDefault="00C84A22" w:rsidP="00665B13">
      <w:pPr>
        <w:tabs>
          <w:tab w:val="right" w:pos="9639"/>
        </w:tabs>
        <w:spacing w:line="276" w:lineRule="auto"/>
        <w:ind w:left="426"/>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 xml:space="preserve">　　　　</w:t>
      </w:r>
      <w:r w:rsidR="00665B13" w:rsidRPr="00542AA2">
        <w:rPr>
          <w:rFonts w:ascii="HG丸ｺﾞｼｯｸM-PRO" w:eastAsia="HG丸ｺﾞｼｯｸM-PRO" w:hAnsi="HG丸ｺﾞｼｯｸM-PRO" w:hint="eastAsia"/>
          <w:lang w:val="ja-JP"/>
        </w:rPr>
        <w:t>担当：</w:t>
      </w:r>
      <w:r w:rsidR="00306AF0" w:rsidRPr="00542AA2">
        <w:rPr>
          <w:rFonts w:ascii="HG丸ｺﾞｼｯｸM-PRO" w:eastAsia="HG丸ｺﾞｼｯｸM-PRO" w:hAnsi="HG丸ｺﾞｼｯｸM-PRO" w:hint="eastAsia"/>
          <w:lang w:val="ja-JP"/>
        </w:rPr>
        <w:t>深尾敏幸</w:t>
      </w:r>
      <w:r w:rsidR="00665B13" w:rsidRPr="00542AA2">
        <w:rPr>
          <w:rFonts w:ascii="HG丸ｺﾞｼｯｸM-PRO" w:eastAsia="HG丸ｺﾞｼｯｸM-PRO" w:hAnsi="HG丸ｺﾞｼｯｸM-PRO" w:hint="eastAsia"/>
          <w:lang w:val="ja-JP"/>
        </w:rPr>
        <w:t xml:space="preserve">　</w:t>
      </w:r>
      <w:r w:rsidR="00306AF0" w:rsidRPr="00542AA2">
        <w:rPr>
          <w:rFonts w:ascii="HG丸ｺﾞｼｯｸM-PRO" w:eastAsia="HG丸ｺﾞｼｯｸM-PRO" w:hAnsi="HG丸ｺﾞｼｯｸM-PRO"/>
        </w:rPr>
        <w:t xml:space="preserve"> </w:t>
      </w:r>
      <w:r w:rsidR="00665B13" w:rsidRPr="00542AA2">
        <w:rPr>
          <w:rFonts w:ascii="HG丸ｺﾞｼｯｸM-PRO" w:eastAsia="HG丸ｺﾞｼｯｸM-PRO" w:hAnsi="HG丸ｺﾞｼｯｸM-PRO" w:hint="eastAsia"/>
          <w:lang w:val="ja-JP"/>
        </w:rPr>
        <w:t>Tel：05８-23０-</w:t>
      </w:r>
      <w:r w:rsidR="00306AF0" w:rsidRPr="00542AA2">
        <w:rPr>
          <w:rFonts w:ascii="HG丸ｺﾞｼｯｸM-PRO" w:eastAsia="HG丸ｺﾞｼｯｸM-PRO" w:hAnsi="HG丸ｺﾞｼｯｸM-PRO" w:hint="eastAsia"/>
          <w:lang w:val="ja-JP"/>
        </w:rPr>
        <w:t>６３８０</w:t>
      </w:r>
    </w:p>
    <w:p w14:paraId="45B05D4D" w14:textId="77777777" w:rsidR="00665B13" w:rsidRPr="00542AA2" w:rsidRDefault="00665B13" w:rsidP="00665B13">
      <w:pPr>
        <w:tabs>
          <w:tab w:val="right" w:pos="9639"/>
        </w:tabs>
        <w:spacing w:line="276" w:lineRule="auto"/>
        <w:ind w:left="426"/>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 xml:space="preserve">　　　　　　　　　　　　 Tel：05８-23０-６０００（夜間・休日）</w:t>
      </w:r>
    </w:p>
    <w:p w14:paraId="7F83C2D8" w14:textId="00238769" w:rsidR="00665B13" w:rsidRPr="007A6123" w:rsidRDefault="008E2E78" w:rsidP="00306AF0">
      <w:pPr>
        <w:tabs>
          <w:tab w:val="right" w:pos="9639"/>
        </w:tabs>
        <w:spacing w:line="276" w:lineRule="auto"/>
        <w:ind w:left="426"/>
        <w:rPr>
          <w:rFonts w:ascii="HG丸ｺﾞｼｯｸM-PRO" w:eastAsia="HG丸ｺﾞｼｯｸM-PRO" w:hAnsi="HG丸ｺﾞｼｯｸM-PRO"/>
          <w:color w:val="0033CC"/>
          <w:sz w:val="21"/>
          <w:szCs w:val="21"/>
          <w:lang w:val="ja-JP"/>
        </w:rPr>
      </w:pPr>
      <w:r w:rsidRPr="007A6123">
        <w:rPr>
          <w:rFonts w:ascii="HG丸ｺﾞｼｯｸM-PRO" w:eastAsia="HG丸ｺﾞｼｯｸM-PRO" w:hAnsi="HG丸ｺﾞｼｯｸM-PRO" w:hint="eastAsia"/>
          <w:color w:val="0033CC"/>
          <w:sz w:val="21"/>
          <w:szCs w:val="21"/>
          <w:lang w:val="ja-JP"/>
        </w:rPr>
        <w:t xml:space="preserve">　　</w:t>
      </w:r>
    </w:p>
    <w:p w14:paraId="5E757C57" w14:textId="26707693" w:rsidR="008F37C1" w:rsidRPr="00542AA2" w:rsidRDefault="008F37C1" w:rsidP="00570C17">
      <w:pPr>
        <w:pStyle w:val="10"/>
        <w:rPr>
          <w:rFonts w:ascii="HG丸ｺﾞｼｯｸM-PRO" w:hAnsi="HG丸ｺﾞｼｯｸM-PRO"/>
          <w:sz w:val="22"/>
          <w:szCs w:val="22"/>
          <w:lang w:val="ja-JP"/>
        </w:rPr>
      </w:pPr>
      <w:r w:rsidRPr="00542AA2">
        <w:rPr>
          <w:rFonts w:ascii="HG丸ｺﾞｼｯｸM-PRO" w:hAnsi="HG丸ｺﾞｼｯｸM-PRO" w:hint="eastAsia"/>
          <w:sz w:val="22"/>
          <w:szCs w:val="22"/>
          <w:lang w:val="ja-JP"/>
        </w:rPr>
        <w:t>研究の目的及び意義</w:t>
      </w:r>
    </w:p>
    <w:p w14:paraId="3D292DB3" w14:textId="7C49F872" w:rsidR="002A4D01" w:rsidRPr="00542AA2" w:rsidRDefault="00184766" w:rsidP="00267523">
      <w:pPr>
        <w:pStyle w:val="2"/>
        <w:numPr>
          <w:ilvl w:val="0"/>
          <w:numId w:val="0"/>
        </w:numPr>
        <w:ind w:left="567" w:hanging="567"/>
        <w:rPr>
          <w:sz w:val="22"/>
          <w:lang w:val="ja-JP"/>
        </w:rPr>
      </w:pPr>
      <w:r w:rsidRPr="00542AA2">
        <w:rPr>
          <w:rFonts w:hint="eastAsia"/>
          <w:sz w:val="22"/>
          <w:lang w:val="ja-JP"/>
        </w:rPr>
        <w:t>3.1．</w:t>
      </w:r>
      <w:r w:rsidR="002A4D01" w:rsidRPr="00542AA2">
        <w:rPr>
          <w:rFonts w:hint="eastAsia"/>
          <w:sz w:val="22"/>
          <w:lang w:val="ja-JP"/>
        </w:rPr>
        <w:t>研究の背景</w:t>
      </w:r>
    </w:p>
    <w:p w14:paraId="67361B3C" w14:textId="264168AB" w:rsidR="00CD3854" w:rsidRPr="00542AA2" w:rsidRDefault="00855972" w:rsidP="00CD3854">
      <w:pPr>
        <w:rPr>
          <w:rFonts w:ascii="HG丸ｺﾞｼｯｸM-PRO" w:eastAsia="HG丸ｺﾞｼｯｸM-PRO" w:hAnsi="HG丸ｺﾞｼｯｸM-PRO"/>
        </w:rPr>
      </w:pPr>
      <w:r w:rsidRPr="00855972">
        <w:rPr>
          <w:rFonts w:ascii="HG丸ｺﾞｼｯｸM-PRO" w:eastAsia="HG丸ｺﾞｼｯｸM-PRO" w:hAnsi="HG丸ｺﾞｼｯｸM-PRO" w:hint="eastAsia"/>
        </w:rPr>
        <w:t>先天性ケトン体代謝異常症は、ケトン体産生もしくは利用に関係する酵素遺伝子異常によって引き起こされる。臨床的には産生障害は非ケトン性低血糖症発作をきたし、利用障害は著しいケトアシドーシス発作をきたし、ともに重篤な場合死亡したり後遺症を残す疾患である。当講座はこれら疾患の日本で唯一の酵素診断センターとして機能しており、その診断には培養線維芽細胞、リンパ芽球が必要である。さらに一部の疾患では遺伝子による診断も可能である。</w:t>
      </w:r>
    </w:p>
    <w:p w14:paraId="6FDDC092" w14:textId="77777777" w:rsidR="003D268C" w:rsidRPr="00542AA2" w:rsidRDefault="003D268C" w:rsidP="00CD3854">
      <w:pPr>
        <w:rPr>
          <w:rFonts w:ascii="HG丸ｺﾞｼｯｸM-PRO" w:eastAsia="HG丸ｺﾞｼｯｸM-PRO" w:hAnsi="HG丸ｺﾞｼｯｸM-PRO"/>
        </w:rPr>
      </w:pPr>
    </w:p>
    <w:p w14:paraId="607AB4C4" w14:textId="339DCF97" w:rsidR="0074645C" w:rsidRPr="00542AA2" w:rsidRDefault="00184766" w:rsidP="00532A66">
      <w:pPr>
        <w:pStyle w:val="2"/>
        <w:numPr>
          <w:ilvl w:val="0"/>
          <w:numId w:val="0"/>
        </w:numPr>
        <w:rPr>
          <w:sz w:val="22"/>
          <w:lang w:val="ja-JP"/>
        </w:rPr>
      </w:pPr>
      <w:r w:rsidRPr="00542AA2">
        <w:rPr>
          <w:rFonts w:hint="eastAsia"/>
          <w:sz w:val="22"/>
          <w:lang w:val="ja-JP"/>
        </w:rPr>
        <w:t>3.2．</w:t>
      </w:r>
      <w:r w:rsidR="002A4D01" w:rsidRPr="00542AA2">
        <w:rPr>
          <w:rFonts w:hint="eastAsia"/>
          <w:sz w:val="22"/>
          <w:lang w:val="ja-JP"/>
        </w:rPr>
        <w:t>研究の目的と意義</w:t>
      </w:r>
    </w:p>
    <w:p w14:paraId="065ED36E" w14:textId="51395860" w:rsidR="00F4155C" w:rsidRPr="000045BB" w:rsidRDefault="00F4155C" w:rsidP="003D268C">
      <w:pPr>
        <w:rPr>
          <w:rFonts w:ascii="HG丸ｺﾞｼｯｸM-PRO" w:eastAsia="HG丸ｺﾞｼｯｸM-PRO" w:hAnsi="HG丸ｺﾞｼｯｸM-PRO"/>
          <w:u w:val="single"/>
        </w:rPr>
      </w:pPr>
      <w:r w:rsidRPr="00542AA2">
        <w:rPr>
          <w:rFonts w:ascii="HG丸ｺﾞｼｯｸM-PRO" w:eastAsia="HG丸ｺﾞｼｯｸM-PRO" w:hAnsi="HG丸ｺﾞｼｯｸM-PRO" w:hint="eastAsia"/>
        </w:rPr>
        <w:t>。</w:t>
      </w:r>
      <w:r w:rsidR="00855972" w:rsidRPr="00855972">
        <w:rPr>
          <w:rFonts w:ascii="HG丸ｺﾞｼｯｸM-PRO" w:eastAsia="HG丸ｺﾞｼｯｸM-PRO" w:hAnsi="HG丸ｺﾞｼｯｸM-PRO" w:hint="eastAsia"/>
        </w:rPr>
        <w:t>本研究では遺伝子診断を行い、患者へ正確な診断を提供するとともに本症の病態解明や治療法の開発に寄与するために遺伝子異常と臨床所見との比較検討することを目的とする。対象は先天性ケトン体代謝異常症患者で、生検皮膚より樹立された線維芽細胞，患者血液由来の血球細胞を用いて遺伝子レベルでの研究を行う。</w:t>
      </w:r>
      <w:r w:rsidR="00855972" w:rsidRPr="000045BB">
        <w:rPr>
          <w:rFonts w:ascii="HG丸ｺﾞｼｯｸM-PRO" w:eastAsia="HG丸ｺﾞｼｯｸM-PRO" w:hAnsi="HG丸ｺﾞｼｯｸM-PRO" w:hint="eastAsia"/>
          <w:u w:val="single"/>
        </w:rPr>
        <w:t>症例の経過について追跡調査も行う。</w:t>
      </w:r>
    </w:p>
    <w:p w14:paraId="19D64434" w14:textId="77777777" w:rsidR="00855972" w:rsidRDefault="00855972" w:rsidP="003D268C">
      <w:pPr>
        <w:rPr>
          <w:rFonts w:ascii="HG丸ｺﾞｼｯｸM-PRO" w:eastAsia="HG丸ｺﾞｼｯｸM-PRO" w:hAnsi="HG丸ｺﾞｼｯｸM-PRO"/>
        </w:rPr>
      </w:pPr>
    </w:p>
    <w:p w14:paraId="29703355" w14:textId="32DE2DA4" w:rsidR="008F37C1" w:rsidRPr="00542AA2" w:rsidRDefault="00FF549C" w:rsidP="00570C17">
      <w:pPr>
        <w:pStyle w:val="10"/>
        <w:rPr>
          <w:rFonts w:ascii="HG丸ｺﾞｼｯｸM-PRO" w:hAnsi="HG丸ｺﾞｼｯｸM-PRO"/>
          <w:sz w:val="22"/>
          <w:szCs w:val="22"/>
          <w:lang w:val="ja-JP"/>
        </w:rPr>
      </w:pPr>
      <w:r w:rsidRPr="00542AA2">
        <w:rPr>
          <w:rFonts w:ascii="HG丸ｺﾞｼｯｸM-PRO" w:hAnsi="HG丸ｺﾞｼｯｸM-PRO" w:hint="eastAsia"/>
          <w:sz w:val="22"/>
          <w:szCs w:val="22"/>
          <w:lang w:val="ja-JP"/>
        </w:rPr>
        <w:t>研究の方法及び期間</w:t>
      </w:r>
    </w:p>
    <w:p w14:paraId="2E19BBA7" w14:textId="336085B1" w:rsidR="00383050" w:rsidRPr="00542AA2" w:rsidRDefault="00267523" w:rsidP="00353794">
      <w:pPr>
        <w:pStyle w:val="2"/>
        <w:numPr>
          <w:ilvl w:val="0"/>
          <w:numId w:val="0"/>
        </w:numPr>
        <w:rPr>
          <w:sz w:val="22"/>
          <w:lang w:val="ja-JP"/>
        </w:rPr>
      </w:pPr>
      <w:r w:rsidRPr="00542AA2">
        <w:rPr>
          <w:rFonts w:hint="eastAsia"/>
          <w:sz w:val="22"/>
          <w:lang w:val="ja-JP"/>
        </w:rPr>
        <w:t>4.1</w:t>
      </w:r>
      <w:r w:rsidR="00184766" w:rsidRPr="00542AA2">
        <w:rPr>
          <w:rFonts w:hint="eastAsia"/>
          <w:sz w:val="22"/>
          <w:lang w:val="ja-JP"/>
        </w:rPr>
        <w:t>．</w:t>
      </w:r>
      <w:r w:rsidR="002C6E89" w:rsidRPr="00542AA2">
        <w:rPr>
          <w:rFonts w:hint="eastAsia"/>
          <w:sz w:val="22"/>
          <w:lang w:val="ja-JP"/>
        </w:rPr>
        <w:t>研究実施期間</w:t>
      </w:r>
      <w:r w:rsidR="00353794" w:rsidRPr="00542AA2">
        <w:rPr>
          <w:rFonts w:hint="eastAsia"/>
          <w:sz w:val="22"/>
          <w:lang w:val="ja-JP"/>
        </w:rPr>
        <w:t xml:space="preserve">　</w:t>
      </w:r>
    </w:p>
    <w:p w14:paraId="35F242E5" w14:textId="10F34596" w:rsidR="007F7904" w:rsidRDefault="001C7A1B" w:rsidP="00542AA2">
      <w:pPr>
        <w:tabs>
          <w:tab w:val="right" w:pos="9639"/>
        </w:tabs>
        <w:spacing w:line="276" w:lineRule="auto"/>
        <w:ind w:left="142" w:firstLineChars="200" w:firstLine="440"/>
        <w:rPr>
          <w:rFonts w:ascii="HG丸ｺﾞｼｯｸM-PRO" w:eastAsia="HG丸ｺﾞｼｯｸM-PRO" w:hAnsi="HG丸ｺﾞｼｯｸM-PRO"/>
        </w:rPr>
      </w:pPr>
      <w:r w:rsidRPr="00542AA2">
        <w:rPr>
          <w:rFonts w:ascii="HG丸ｺﾞｼｯｸM-PRO" w:eastAsia="HG丸ｺﾞｼｯｸM-PRO" w:hAnsi="HG丸ｺﾞｼｯｸM-PRO" w:hint="eastAsia"/>
          <w:lang w:val="ja-JP"/>
        </w:rPr>
        <w:t>承認日</w:t>
      </w:r>
      <w:r w:rsidR="007F7904" w:rsidRPr="00542AA2">
        <w:rPr>
          <w:rFonts w:ascii="HG丸ｺﾞｼｯｸM-PRO" w:eastAsia="HG丸ｺﾞｼｯｸM-PRO" w:hAnsi="HG丸ｺﾞｼｯｸM-PRO" w:hint="eastAsia"/>
          <w:lang w:val="ja-JP"/>
        </w:rPr>
        <w:t>～平成</w:t>
      </w:r>
      <w:r w:rsidR="00855972">
        <w:rPr>
          <w:rFonts w:ascii="HG丸ｺﾞｼｯｸM-PRO" w:eastAsia="HG丸ｺﾞｼｯｸM-PRO" w:hAnsi="HG丸ｺﾞｼｯｸM-PRO"/>
        </w:rPr>
        <w:t>32</w:t>
      </w:r>
      <w:r w:rsidR="007F7904" w:rsidRPr="00542AA2">
        <w:rPr>
          <w:rFonts w:ascii="HG丸ｺﾞｼｯｸM-PRO" w:eastAsia="HG丸ｺﾞｼｯｸM-PRO" w:hAnsi="HG丸ｺﾞｼｯｸM-PRO" w:hint="eastAsia"/>
          <w:lang w:val="ja-JP"/>
        </w:rPr>
        <w:t>年</w:t>
      </w:r>
      <w:r w:rsidR="000156D8" w:rsidRPr="00542AA2">
        <w:rPr>
          <w:rFonts w:ascii="HG丸ｺﾞｼｯｸM-PRO" w:eastAsia="HG丸ｺﾞｼｯｸM-PRO" w:hAnsi="HG丸ｺﾞｼｯｸM-PRO" w:hint="eastAsia"/>
          <w:lang w:val="ja-JP"/>
        </w:rPr>
        <w:t>０３</w:t>
      </w:r>
      <w:r w:rsidR="007F7904" w:rsidRPr="00542AA2">
        <w:rPr>
          <w:rFonts w:ascii="HG丸ｺﾞｼｯｸM-PRO" w:eastAsia="HG丸ｺﾞｼｯｸM-PRO" w:hAnsi="HG丸ｺﾞｼｯｸM-PRO" w:hint="eastAsia"/>
          <w:lang w:val="ja-JP"/>
        </w:rPr>
        <w:t>月</w:t>
      </w:r>
      <w:r w:rsidR="000156D8" w:rsidRPr="00542AA2">
        <w:rPr>
          <w:rFonts w:ascii="HG丸ｺﾞｼｯｸM-PRO" w:eastAsia="HG丸ｺﾞｼｯｸM-PRO" w:hAnsi="HG丸ｺﾞｼｯｸM-PRO" w:hint="eastAsia"/>
          <w:lang w:val="ja-JP"/>
        </w:rPr>
        <w:t>３１</w:t>
      </w:r>
      <w:r w:rsidR="007F7904" w:rsidRPr="00542AA2">
        <w:rPr>
          <w:rFonts w:ascii="HG丸ｺﾞｼｯｸM-PRO" w:eastAsia="HG丸ｺﾞｼｯｸM-PRO" w:hAnsi="HG丸ｺﾞｼｯｸM-PRO" w:hint="eastAsia"/>
          <w:lang w:val="ja-JP"/>
        </w:rPr>
        <w:t>日</w:t>
      </w:r>
    </w:p>
    <w:p w14:paraId="5FC13886" w14:textId="77777777" w:rsidR="00855972" w:rsidRPr="00855972" w:rsidRDefault="00855972" w:rsidP="00542AA2">
      <w:pPr>
        <w:tabs>
          <w:tab w:val="right" w:pos="9639"/>
        </w:tabs>
        <w:spacing w:line="276" w:lineRule="auto"/>
        <w:ind w:left="142" w:firstLineChars="200" w:firstLine="440"/>
        <w:rPr>
          <w:rFonts w:ascii="HG丸ｺﾞｼｯｸM-PRO" w:eastAsia="HG丸ｺﾞｼｯｸM-PRO" w:hAnsi="HG丸ｺﾞｼｯｸM-PRO"/>
        </w:rPr>
      </w:pPr>
    </w:p>
    <w:p w14:paraId="037A0145" w14:textId="7F56E3EB" w:rsidR="007F7904" w:rsidRPr="00542AA2" w:rsidRDefault="00184766" w:rsidP="00267523">
      <w:pPr>
        <w:pStyle w:val="2"/>
        <w:numPr>
          <w:ilvl w:val="0"/>
          <w:numId w:val="0"/>
        </w:numPr>
        <w:rPr>
          <w:sz w:val="22"/>
          <w:lang w:val="ja-JP"/>
        </w:rPr>
      </w:pPr>
      <w:r w:rsidRPr="00542AA2">
        <w:rPr>
          <w:rFonts w:hint="eastAsia"/>
          <w:sz w:val="22"/>
          <w:lang w:val="ja-JP"/>
        </w:rPr>
        <w:lastRenderedPageBreak/>
        <w:t>4.2．</w:t>
      </w:r>
      <w:r w:rsidR="00C71A7C" w:rsidRPr="00542AA2">
        <w:rPr>
          <w:rFonts w:hint="eastAsia"/>
          <w:sz w:val="22"/>
          <w:lang w:val="ja-JP"/>
        </w:rPr>
        <w:t>研究の</w:t>
      </w:r>
      <w:r w:rsidR="007F7904" w:rsidRPr="00542AA2">
        <w:rPr>
          <w:rFonts w:hint="eastAsia"/>
          <w:sz w:val="22"/>
          <w:lang w:val="ja-JP"/>
        </w:rPr>
        <w:t>デザイン</w:t>
      </w:r>
    </w:p>
    <w:p w14:paraId="3C447326" w14:textId="415BC01B" w:rsidR="00F4155C" w:rsidRPr="00542AA2" w:rsidRDefault="000156D8" w:rsidP="00F4155C">
      <w:pPr>
        <w:rPr>
          <w:rFonts w:ascii="HG丸ｺﾞｼｯｸM-PRO" w:eastAsia="HG丸ｺﾞｼｯｸM-PRO" w:hAnsi="HG丸ｺﾞｼｯｸM-PRO"/>
        </w:rPr>
      </w:pPr>
      <w:r w:rsidRPr="00542AA2">
        <w:rPr>
          <w:rFonts w:ascii="HG丸ｺﾞｼｯｸM-PRO" w:eastAsia="HG丸ｺﾞｼｯｸM-PRO" w:hAnsi="HG丸ｺﾞｼｯｸM-PRO" w:hint="eastAsia"/>
        </w:rPr>
        <w:t xml:space="preserve">　　　前向き観察研究</w:t>
      </w:r>
    </w:p>
    <w:p w14:paraId="36AE93BE" w14:textId="4ECBD565" w:rsidR="00C71A7C" w:rsidRPr="00542AA2" w:rsidRDefault="00184766" w:rsidP="00267523">
      <w:pPr>
        <w:pStyle w:val="2"/>
        <w:numPr>
          <w:ilvl w:val="0"/>
          <w:numId w:val="0"/>
        </w:numPr>
        <w:ind w:left="567" w:hanging="567"/>
        <w:rPr>
          <w:sz w:val="22"/>
          <w:lang w:val="ja-JP"/>
        </w:rPr>
      </w:pPr>
      <w:r w:rsidRPr="00542AA2">
        <w:rPr>
          <w:rFonts w:hint="eastAsia"/>
          <w:sz w:val="22"/>
          <w:lang w:val="ja-JP"/>
        </w:rPr>
        <w:t>4.3．</w:t>
      </w:r>
      <w:r w:rsidR="007F7904" w:rsidRPr="00542AA2">
        <w:rPr>
          <w:rFonts w:hint="eastAsia"/>
          <w:sz w:val="22"/>
          <w:lang w:val="ja-JP"/>
        </w:rPr>
        <w:t>研究のアウトライン</w:t>
      </w:r>
    </w:p>
    <w:p w14:paraId="31366EF0" w14:textId="77777777" w:rsidR="000045BB" w:rsidRPr="000045BB" w:rsidRDefault="000045BB" w:rsidP="000156D8">
      <w:pPr>
        <w:rPr>
          <w:rFonts w:ascii="HG丸ｺﾞｼｯｸM-PRO" w:eastAsia="HG丸ｺﾞｼｯｸM-PRO" w:hAnsi="HG丸ｺﾞｼｯｸM-PRO"/>
          <w:u w:val="single"/>
        </w:rPr>
      </w:pPr>
      <w:r w:rsidRPr="000045BB">
        <w:rPr>
          <w:rFonts w:ascii="HG丸ｺﾞｼｯｸM-PRO" w:eastAsia="HG丸ｺﾞｼｯｸM-PRO" w:hAnsi="HG丸ｺﾞｼｯｸM-PRO" w:hint="eastAsia"/>
          <w:u w:val="single"/>
        </w:rPr>
        <w:t>先天性ケトン体代謝異常症が疑われた症例について、その酵素蛋白診断および遺伝子診断を行う。</w:t>
      </w:r>
    </w:p>
    <w:p w14:paraId="193FBCC1" w14:textId="77777777" w:rsidR="008A16DF" w:rsidRDefault="000045BB" w:rsidP="000156D8">
      <w:pPr>
        <w:rPr>
          <w:rFonts w:ascii="HG丸ｺﾞｼｯｸM-PRO" w:eastAsia="HG丸ｺﾞｼｯｸM-PRO" w:hAnsi="HG丸ｺﾞｼｯｸM-PRO"/>
        </w:rPr>
      </w:pPr>
      <w:r w:rsidRPr="000045BB">
        <w:rPr>
          <w:rFonts w:ascii="HG丸ｺﾞｼｯｸM-PRO" w:eastAsia="HG丸ｺﾞｼｯｸM-PRO" w:hAnsi="HG丸ｺﾞｼｯｸM-PRO" w:hint="eastAsia"/>
        </w:rPr>
        <w:t>皮膚線維芽細胞を用いる場合：皮膚を直径3mm程度、清潔操作にて採取し，線維芽細胞をそこから樹立する．線維芽細胞において生化学的に診断が検討されるとともにDNAやRNAが抽出され、病因遺伝子の変異や関連する遺伝子を検討する．</w:t>
      </w:r>
    </w:p>
    <w:p w14:paraId="4BEC4EF1" w14:textId="77777777" w:rsidR="008A16DF" w:rsidRDefault="000045BB" w:rsidP="000156D8">
      <w:pPr>
        <w:rPr>
          <w:rFonts w:ascii="HG丸ｺﾞｼｯｸM-PRO" w:eastAsia="HG丸ｺﾞｼｯｸM-PRO" w:hAnsi="HG丸ｺﾞｼｯｸM-PRO"/>
        </w:rPr>
      </w:pPr>
      <w:r w:rsidRPr="000045BB">
        <w:rPr>
          <w:rFonts w:ascii="HG丸ｺﾞｼｯｸM-PRO" w:eastAsia="HG丸ｺﾞｼｯｸM-PRO" w:hAnsi="HG丸ｺﾞｼｯｸM-PRO" w:hint="eastAsia"/>
        </w:rPr>
        <w:t>血球細胞を用いる場合：ヘパリン加血を５−１０</w:t>
      </w:r>
      <w:r w:rsidRPr="000045BB">
        <w:rPr>
          <w:rFonts w:ascii="HG丸ｺﾞｼｯｸM-PRO" w:eastAsia="HG丸ｺﾞｼｯｸM-PRO" w:hAnsi="HG丸ｺﾞｼｯｸM-PRO"/>
        </w:rPr>
        <w:t>ml</w:t>
      </w:r>
      <w:r w:rsidRPr="000045BB">
        <w:rPr>
          <w:rFonts w:ascii="HG丸ｺﾞｼｯｸM-PRO" w:eastAsia="HG丸ｺﾞｼｯｸM-PRO" w:hAnsi="HG丸ｺﾞｼｯｸM-PRO" w:hint="eastAsia"/>
        </w:rPr>
        <w:t>採血し，そこから血球細胞を分離して</w:t>
      </w:r>
      <w:r w:rsidRPr="000045BB">
        <w:rPr>
          <w:rFonts w:ascii="HG丸ｺﾞｼｯｸM-PRO" w:eastAsia="HG丸ｺﾞｼｯｸM-PRO" w:hAnsi="HG丸ｺﾞｼｯｸM-PRO"/>
        </w:rPr>
        <w:t>DNA</w:t>
      </w:r>
      <w:r w:rsidRPr="000045BB">
        <w:rPr>
          <w:rFonts w:ascii="HG丸ｺﾞｼｯｸM-PRO" w:eastAsia="HG丸ｺﾞｼｯｸM-PRO" w:hAnsi="HG丸ｺﾞｼｯｸM-PRO" w:hint="eastAsia"/>
        </w:rPr>
        <w:t>や</w:t>
      </w:r>
      <w:r w:rsidRPr="000045BB">
        <w:rPr>
          <w:rFonts w:ascii="HG丸ｺﾞｼｯｸM-PRO" w:eastAsia="HG丸ｺﾞｼｯｸM-PRO" w:hAnsi="HG丸ｺﾞｼｯｸM-PRO"/>
        </w:rPr>
        <w:t>RNA</w:t>
      </w:r>
      <w:r w:rsidRPr="000045BB">
        <w:rPr>
          <w:rFonts w:ascii="HG丸ｺﾞｼｯｸM-PRO" w:eastAsia="HG丸ｺﾞｼｯｸM-PRO" w:hAnsi="HG丸ｺﾞｼｯｸM-PRO" w:hint="eastAsia"/>
        </w:rPr>
        <w:t>を抽出し，病因遺伝子の変異や関連する遺伝子を検討する．</w:t>
      </w:r>
    </w:p>
    <w:p w14:paraId="2A18F7BE" w14:textId="439D473F" w:rsidR="000045BB" w:rsidRDefault="000045BB" w:rsidP="000156D8">
      <w:pPr>
        <w:rPr>
          <w:rFonts w:ascii="HG丸ｺﾞｼｯｸM-PRO" w:eastAsia="HG丸ｺﾞｼｯｸM-PRO" w:hAnsi="HG丸ｺﾞｼｯｸM-PRO"/>
        </w:rPr>
      </w:pPr>
      <w:r w:rsidRPr="000045BB">
        <w:rPr>
          <w:rFonts w:ascii="HG丸ｺﾞｼｯｸM-PRO" w:eastAsia="HG丸ｺﾞｼｯｸM-PRO" w:hAnsi="HG丸ｺﾞｼｯｸM-PRO"/>
        </w:rPr>
        <w:t>DNA</w:t>
      </w:r>
      <w:r w:rsidRPr="000045BB">
        <w:rPr>
          <w:rFonts w:ascii="HG丸ｺﾞｼｯｸM-PRO" w:eastAsia="HG丸ｺﾞｼｯｸM-PRO" w:hAnsi="HG丸ｺﾞｼｯｸM-PRO" w:hint="eastAsia"/>
        </w:rPr>
        <w:t>を用いたゲノム遺伝子解析，</w:t>
      </w:r>
      <w:r w:rsidRPr="000045BB">
        <w:rPr>
          <w:rFonts w:ascii="HG丸ｺﾞｼｯｸM-PRO" w:eastAsia="HG丸ｺﾞｼｯｸM-PRO" w:hAnsi="HG丸ｺﾞｼｯｸM-PRO"/>
        </w:rPr>
        <w:t>RNA</w:t>
      </w:r>
      <w:r w:rsidRPr="000045BB">
        <w:rPr>
          <w:rFonts w:ascii="HG丸ｺﾞｼｯｸM-PRO" w:eastAsia="HG丸ｺﾞｼｯｸM-PRO" w:hAnsi="HG丸ｺﾞｼｯｸM-PRO" w:hint="eastAsia"/>
        </w:rPr>
        <w:t>を用いて</w:t>
      </w:r>
      <w:proofErr w:type="spellStart"/>
      <w:r w:rsidRPr="000045BB">
        <w:rPr>
          <w:rFonts w:ascii="HG丸ｺﾞｼｯｸM-PRO" w:eastAsia="HG丸ｺﾞｼｯｸM-PRO" w:hAnsi="HG丸ｺﾞｼｯｸM-PRO"/>
        </w:rPr>
        <w:t>cDNA</w:t>
      </w:r>
      <w:proofErr w:type="spellEnd"/>
      <w:r w:rsidRPr="000045BB">
        <w:rPr>
          <w:rFonts w:ascii="HG丸ｺﾞｼｯｸM-PRO" w:eastAsia="HG丸ｺﾞｼｯｸM-PRO" w:hAnsi="HG丸ｺﾞｼｯｸM-PRO" w:hint="eastAsia"/>
        </w:rPr>
        <w:t>解析を行う</w:t>
      </w:r>
      <w:r>
        <w:rPr>
          <w:rFonts w:ascii="HG丸ｺﾞｼｯｸM-PRO" w:eastAsia="HG丸ｺﾞｼｯｸM-PRO" w:hAnsi="HG丸ｺﾞｼｯｸM-PRO" w:hint="eastAsia"/>
        </w:rPr>
        <w:t>。また症例の追跡調査も行う。</w:t>
      </w:r>
    </w:p>
    <w:p w14:paraId="1C9BC390" w14:textId="77777777" w:rsidR="000045BB" w:rsidRDefault="000045BB" w:rsidP="000156D8">
      <w:pPr>
        <w:rPr>
          <w:rFonts w:ascii="HG丸ｺﾞｼｯｸM-PRO" w:eastAsia="HG丸ｺﾞｼｯｸM-PRO" w:hAnsi="HG丸ｺﾞｼｯｸM-PRO"/>
        </w:rPr>
      </w:pPr>
    </w:p>
    <w:p w14:paraId="1EAA22FD" w14:textId="68DCCEA4" w:rsidR="000045BB" w:rsidRDefault="000045BB" w:rsidP="000156D8">
      <w:pPr>
        <w:rPr>
          <w:rFonts w:ascii="HG丸ｺﾞｼｯｸM-PRO" w:eastAsia="HG丸ｺﾞｼｯｸM-PRO" w:hAnsi="HG丸ｺﾞｼｯｸM-PRO"/>
        </w:rPr>
      </w:pPr>
      <w:r>
        <w:rPr>
          <w:rFonts w:ascii="HG丸ｺﾞｼｯｸM-PRO" w:eastAsia="HG丸ｺﾞｼｯｸM-PRO" w:hAnsi="HG丸ｺﾞｼｯｸM-PRO" w:hint="eastAsia"/>
        </w:rPr>
        <w:t>研究対象となる遺伝子は、臨床像により異なるが、以下の遺伝子が候補となる。</w:t>
      </w:r>
    </w:p>
    <w:p w14:paraId="1A49CF20" w14:textId="4B3639ED" w:rsidR="000045BB" w:rsidRPr="000045BB" w:rsidRDefault="000045BB" w:rsidP="000156D8">
      <w:pPr>
        <w:rPr>
          <w:rFonts w:ascii="HG丸ｺﾞｼｯｸM-PRO" w:eastAsia="HG丸ｺﾞｼｯｸM-PRO" w:hAnsi="HG丸ｺﾞｼｯｸM-PRO"/>
          <w:i/>
        </w:rPr>
      </w:pPr>
      <w:r w:rsidRPr="000045BB">
        <w:rPr>
          <w:rFonts w:ascii="HG丸ｺﾞｼｯｸM-PRO" w:eastAsia="HG丸ｺﾞｼｯｸM-PRO" w:hAnsi="HG丸ｺﾞｼｯｸM-PRO"/>
          <w:i/>
        </w:rPr>
        <w:t xml:space="preserve">HMGCS2, HMGCL, BDH1, SLC16A6, SLC16A1, SLC16A7, SLCA16A3, SLC16A8, OXCT1, ACAT1, HSD17B10, SLC5A8, SLC5A12, SLC16A4, SLC16A5, SLC16A9, SLC16A10, </w:t>
      </w:r>
      <w:r w:rsidRPr="000045BB">
        <w:rPr>
          <w:rFonts w:ascii="HG丸ｺﾞｼｯｸM-PRO" w:eastAsia="HG丸ｺﾞｼｯｸM-PRO" w:hAnsi="HG丸ｺﾞｼｯｸM-PRO" w:hint="eastAsia"/>
          <w:i/>
        </w:rPr>
        <w:t>SLC</w:t>
      </w:r>
      <w:r w:rsidRPr="000045BB">
        <w:rPr>
          <w:rFonts w:ascii="HG丸ｺﾞｼｯｸM-PRO" w:eastAsia="HG丸ｺﾞｼｯｸM-PRO" w:hAnsi="HG丸ｺﾞｼｯｸM-PRO"/>
          <w:i/>
        </w:rPr>
        <w:t>16</w:t>
      </w:r>
      <w:r w:rsidRPr="000045BB">
        <w:rPr>
          <w:rFonts w:ascii="HG丸ｺﾞｼｯｸM-PRO" w:eastAsia="HG丸ｺﾞｼｯｸM-PRO" w:hAnsi="HG丸ｺﾞｼｯｸM-PRO" w:hint="eastAsia"/>
          <w:i/>
        </w:rPr>
        <w:t>A11</w:t>
      </w:r>
      <w:r w:rsidRPr="000045BB">
        <w:rPr>
          <w:rFonts w:ascii="HG丸ｺﾞｼｯｸM-PRO" w:eastAsia="HG丸ｺﾞｼｯｸM-PRO" w:hAnsi="HG丸ｺﾞｼｯｸM-PRO"/>
          <w:i/>
        </w:rPr>
        <w:t xml:space="preserve">, SLC16A12, SLC16A12, SLC16A13, SLC16A14, HIBADH, HIBCH, ALDH6A1, </w:t>
      </w:r>
      <w:r w:rsidRPr="000045BB">
        <w:rPr>
          <w:rFonts w:ascii="HG丸ｺﾞｼｯｸM-PRO" w:eastAsia="HG丸ｺﾞｼｯｸM-PRO" w:hAnsi="HG丸ｺﾞｼｯｸM-PRO" w:hint="eastAsia"/>
          <w:i/>
        </w:rPr>
        <w:t>GYS２</w:t>
      </w:r>
      <w:r w:rsidRPr="000045BB">
        <w:rPr>
          <w:rFonts w:ascii="HG丸ｺﾞｼｯｸM-PRO" w:eastAsia="HG丸ｺﾞｼｯｸM-PRO" w:hAnsi="HG丸ｺﾞｼｯｸM-PRO"/>
          <w:i/>
        </w:rPr>
        <w:t>, GYS1, ACSS2, ACSM1, ACSF3, CPT1A, CPT1C, CPT1B, CPT2, SLC25A20, CRAT, CROT, ACAD10, ACAD11, ACADS, ACADM, ACADSB, ACAD8, ACAD9, ACADL, ACADVL, HADHA, HADHB, HADH, ECHS1, ACAA2, ACAT2, ECI1, DECR1</w:t>
      </w:r>
      <w:r w:rsidRPr="000045BB">
        <w:rPr>
          <w:rFonts w:ascii="HG丸ｺﾞｼｯｸM-PRO" w:eastAsia="HG丸ｺﾞｼｯｸM-PRO" w:hAnsi="HG丸ｺﾞｼｯｸM-PRO" w:hint="eastAsia"/>
          <w:i/>
        </w:rPr>
        <w:t>、</w:t>
      </w:r>
      <w:r w:rsidRPr="000045BB">
        <w:rPr>
          <w:rFonts w:ascii="HG丸ｺﾞｼｯｸM-PRO" w:eastAsia="HG丸ｺﾞｼｯｸM-PRO" w:hAnsi="HG丸ｺﾞｼｯｸM-PRO"/>
          <w:i/>
        </w:rPr>
        <w:t>SLC22A5, PYCL, PHKB, PHKA2, PHKG2</w:t>
      </w:r>
      <w:r w:rsidRPr="000045BB">
        <w:rPr>
          <w:rFonts w:ascii="HG丸ｺﾞｼｯｸM-PRO" w:eastAsia="HG丸ｺﾞｼｯｸM-PRO" w:hAnsi="HG丸ｺﾞｼｯｸM-PRO" w:hint="eastAsia"/>
          <w:i/>
        </w:rPr>
        <w:t>など</w:t>
      </w:r>
    </w:p>
    <w:p w14:paraId="26E45908" w14:textId="77777777" w:rsidR="000045BB" w:rsidRDefault="000045BB" w:rsidP="000156D8">
      <w:pPr>
        <w:rPr>
          <w:rFonts w:ascii="HG丸ｺﾞｼｯｸM-PRO" w:eastAsia="HG丸ｺﾞｼｯｸM-PRO" w:hAnsi="HG丸ｺﾞｼｯｸM-PRO"/>
        </w:rPr>
      </w:pPr>
    </w:p>
    <w:p w14:paraId="56235926" w14:textId="77777777" w:rsidR="00267523" w:rsidRPr="00542AA2" w:rsidRDefault="00184766" w:rsidP="00267523">
      <w:pPr>
        <w:pStyle w:val="2"/>
        <w:numPr>
          <w:ilvl w:val="0"/>
          <w:numId w:val="0"/>
        </w:numPr>
        <w:rPr>
          <w:sz w:val="22"/>
          <w:lang w:val="ja-JP"/>
        </w:rPr>
      </w:pPr>
      <w:r w:rsidRPr="00542AA2">
        <w:rPr>
          <w:rFonts w:hint="eastAsia"/>
          <w:sz w:val="22"/>
          <w:lang w:val="ja-JP"/>
        </w:rPr>
        <w:t>4.4．</w:t>
      </w:r>
      <w:r w:rsidR="00D86D88" w:rsidRPr="00542AA2">
        <w:rPr>
          <w:rFonts w:hint="eastAsia"/>
          <w:sz w:val="22"/>
          <w:lang w:val="ja-JP"/>
        </w:rPr>
        <w:t>観察</w:t>
      </w:r>
      <w:r w:rsidR="00C46ABD" w:rsidRPr="00542AA2">
        <w:rPr>
          <w:rFonts w:hint="eastAsia"/>
          <w:sz w:val="22"/>
          <w:lang w:val="ja-JP"/>
        </w:rPr>
        <w:t>および検査項目</w:t>
      </w:r>
      <w:r w:rsidR="00A41C35" w:rsidRPr="00542AA2">
        <w:rPr>
          <w:rFonts w:hint="eastAsia"/>
          <w:sz w:val="22"/>
          <w:lang w:val="ja-JP"/>
        </w:rPr>
        <w:t>とデータの収集方法</w:t>
      </w:r>
    </w:p>
    <w:p w14:paraId="600EE981" w14:textId="0CB31602" w:rsidR="00532A66" w:rsidRPr="00EA4BDE" w:rsidRDefault="00532A66" w:rsidP="00532A66">
      <w:pPr>
        <w:rPr>
          <w:rFonts w:ascii="HG丸ｺﾞｼｯｸM-PRO" w:eastAsia="HG丸ｺﾞｼｯｸM-PRO" w:hAnsi="HG丸ｺﾞｼｯｸM-PRO"/>
          <w:u w:val="single"/>
        </w:rPr>
      </w:pPr>
      <w:r w:rsidRPr="00542AA2">
        <w:rPr>
          <w:rFonts w:ascii="HG丸ｺﾞｼｯｸM-PRO" w:eastAsia="HG丸ｺﾞｼｯｸM-PRO" w:hAnsi="HG丸ｺﾞｼｯｸM-PRO" w:hint="eastAsia"/>
        </w:rPr>
        <w:t>症例の多くは岐阜大学以外でフォローされており、調査項目は</w:t>
      </w:r>
      <w:r w:rsidR="00613267">
        <w:rPr>
          <w:rFonts w:ascii="HG丸ｺﾞｼｯｸM-PRO" w:eastAsia="HG丸ｺﾞｼｯｸM-PRO" w:hAnsi="HG丸ｺﾞｼｯｸM-PRO" w:hint="eastAsia"/>
        </w:rPr>
        <w:t>以下の通り</w:t>
      </w:r>
      <w:r w:rsidRPr="00542AA2">
        <w:rPr>
          <w:rFonts w:ascii="HG丸ｺﾞｼｯｸM-PRO" w:eastAsia="HG丸ｺﾞｼｯｸM-PRO" w:hAnsi="HG丸ｺﾞｼｯｸM-PRO" w:hint="eastAsia"/>
        </w:rPr>
        <w:t>、</w:t>
      </w:r>
    </w:p>
    <w:p w14:paraId="5F3C6204" w14:textId="01BACDE8" w:rsidR="00532A66" w:rsidRPr="00EA4BDE" w:rsidRDefault="00532A66" w:rsidP="001A5314">
      <w:pPr>
        <w:tabs>
          <w:tab w:val="right" w:pos="9639"/>
        </w:tabs>
        <w:spacing w:line="276" w:lineRule="auto"/>
        <w:rPr>
          <w:rFonts w:ascii="HG丸ｺﾞｼｯｸM-PRO" w:eastAsia="HG丸ｺﾞｼｯｸM-PRO" w:hAnsi="HG丸ｺﾞｼｯｸM-PRO"/>
          <w:u w:val="single"/>
          <w:lang w:val="ja-JP"/>
        </w:rPr>
      </w:pPr>
      <w:r w:rsidRPr="00EA4BDE">
        <w:rPr>
          <w:rFonts w:ascii="HG丸ｺﾞｼｯｸM-PRO" w:eastAsia="HG丸ｺﾞｼｯｸM-PRO" w:hAnsi="HG丸ｺﾞｼｯｸM-PRO" w:hint="eastAsia"/>
          <w:u w:val="single"/>
          <w:lang w:val="ja-JP"/>
        </w:rPr>
        <w:t>初回遺伝子検査依頼時の臨床情報</w:t>
      </w:r>
      <w:r w:rsidR="00AD3D02" w:rsidRPr="00EA4BDE">
        <w:rPr>
          <w:rFonts w:ascii="HG丸ｺﾞｼｯｸM-PRO" w:eastAsia="HG丸ｺﾞｼｯｸM-PRO" w:hAnsi="HG丸ｺﾞｼｯｸM-PRO" w:hint="eastAsia"/>
          <w:u w:val="single"/>
          <w:lang w:val="ja-JP"/>
        </w:rPr>
        <w:t>(初回病歴シート)</w:t>
      </w:r>
      <w:r w:rsidRPr="00EA4BDE">
        <w:rPr>
          <w:rFonts w:ascii="HG丸ｺﾞｼｯｸM-PRO" w:eastAsia="HG丸ｺﾞｼｯｸM-PRO" w:hAnsi="HG丸ｺﾞｼｯｸM-PRO" w:hint="eastAsia"/>
          <w:u w:val="single"/>
          <w:lang w:val="ja-JP"/>
        </w:rPr>
        <w:t xml:space="preserve">　添付資料</w:t>
      </w:r>
      <w:r w:rsidR="00B506B3" w:rsidRPr="00EA4BDE">
        <w:rPr>
          <w:rFonts w:ascii="HG丸ｺﾞｼｯｸM-PRO" w:eastAsia="HG丸ｺﾞｼｯｸM-PRO" w:hAnsi="HG丸ｺﾞｼｯｸM-PRO" w:hint="eastAsia"/>
          <w:u w:val="single"/>
          <w:lang w:val="ja-JP"/>
        </w:rPr>
        <w:t>１</w:t>
      </w:r>
      <w:r w:rsidR="007A6123" w:rsidRPr="00EA4BDE">
        <w:rPr>
          <w:rFonts w:ascii="HG丸ｺﾞｼｯｸM-PRO" w:eastAsia="HG丸ｺﾞｼｯｸM-PRO" w:hAnsi="HG丸ｺﾞｼｯｸM-PRO" w:hint="eastAsia"/>
          <w:u w:val="single"/>
          <w:lang w:val="ja-JP"/>
        </w:rPr>
        <w:t>参照</w:t>
      </w:r>
    </w:p>
    <w:p w14:paraId="5AB67FBA" w14:textId="41D2174C" w:rsidR="001A5314" w:rsidRPr="00EA4BDE" w:rsidRDefault="007A6123" w:rsidP="001A5314">
      <w:pPr>
        <w:tabs>
          <w:tab w:val="right" w:pos="9639"/>
        </w:tabs>
        <w:spacing w:line="276" w:lineRule="auto"/>
        <w:rPr>
          <w:rFonts w:ascii="HG丸ｺﾞｼｯｸM-PRO" w:eastAsia="HG丸ｺﾞｼｯｸM-PRO" w:hAnsi="HG丸ｺﾞｼｯｸM-PRO"/>
          <w:u w:val="single"/>
          <w:lang w:val="ja-JP"/>
        </w:rPr>
      </w:pPr>
      <w:r w:rsidRPr="00EA4BDE">
        <w:rPr>
          <w:rFonts w:ascii="HG丸ｺﾞｼｯｸM-PRO" w:eastAsia="HG丸ｺﾞｼｯｸM-PRO" w:hAnsi="HG丸ｺﾞｼｯｸM-PRO" w:hint="eastAsia"/>
          <w:u w:val="single"/>
          <w:lang w:val="ja-JP"/>
        </w:rPr>
        <w:t>病院名　主治医　主治医連絡先、</w:t>
      </w:r>
      <w:r w:rsidRPr="00EA4BDE">
        <w:rPr>
          <w:rFonts w:ascii="HG丸ｺﾞｼｯｸM-PRO" w:eastAsia="HG丸ｺﾞｼｯｸM-PRO" w:hAnsi="HG丸ｺﾞｼｯｸM-PRO" w:hint="eastAsia"/>
          <w:u w:val="single"/>
        </w:rPr>
        <w:t>生年月日、</w:t>
      </w:r>
      <w:r w:rsidR="00D714F2" w:rsidRPr="00EA4BDE">
        <w:rPr>
          <w:rFonts w:ascii="HG丸ｺﾞｼｯｸM-PRO" w:eastAsia="HG丸ｺﾞｼｯｸM-PRO" w:hAnsi="HG丸ｺﾞｼｯｸM-PRO" w:hint="eastAsia"/>
          <w:u w:val="single"/>
        </w:rPr>
        <w:t>性別、家族歴、</w:t>
      </w:r>
      <w:r w:rsidRPr="00EA4BDE">
        <w:rPr>
          <w:rFonts w:ascii="HG丸ｺﾞｼｯｸM-PRO" w:eastAsia="HG丸ｺﾞｼｯｸM-PRO" w:hAnsi="HG丸ｺﾞｼｯｸM-PRO" w:hint="eastAsia"/>
          <w:u w:val="single"/>
        </w:rPr>
        <w:t>臨床暫定診断、新生児マススクリーニング結果、タンデムマス解析結果、尿有機酸分析結果、そのほかの結果、臨床経過など。メール添付で</w:t>
      </w:r>
      <w:r w:rsidR="008A16DF" w:rsidRPr="00EA4BDE">
        <w:rPr>
          <w:rFonts w:ascii="HG丸ｺﾞｼｯｸM-PRO" w:eastAsia="HG丸ｺﾞｼｯｸM-PRO" w:hAnsi="HG丸ｺﾞｼｯｸM-PRO" w:hint="eastAsia"/>
          <w:u w:val="single"/>
        </w:rPr>
        <w:t>パスワード暗号化して、</w:t>
      </w:r>
      <w:r w:rsidRPr="00EA4BDE">
        <w:rPr>
          <w:rFonts w:ascii="HG丸ｺﾞｼｯｸM-PRO" w:eastAsia="HG丸ｺﾞｼｯｸM-PRO" w:hAnsi="HG丸ｺﾞｼｯｸM-PRO" w:hint="eastAsia"/>
          <w:u w:val="single"/>
        </w:rPr>
        <w:t>主治医から</w:t>
      </w:r>
      <w:r w:rsidR="009A3EB6" w:rsidRPr="00EA4BDE">
        <w:rPr>
          <w:rFonts w:ascii="HG丸ｺﾞｼｯｸM-PRO" w:eastAsia="HG丸ｺﾞｼｯｸM-PRO" w:hAnsi="HG丸ｺﾞｼｯｸM-PRO" w:hint="eastAsia"/>
          <w:u w:val="single"/>
        </w:rPr>
        <w:t>事務局へ</w:t>
      </w:r>
      <w:r w:rsidRPr="00EA4BDE">
        <w:rPr>
          <w:rFonts w:ascii="HG丸ｺﾞｼｯｸM-PRO" w:eastAsia="HG丸ｺﾞｼｯｸM-PRO" w:hAnsi="HG丸ｺﾞｼｯｸM-PRO" w:hint="eastAsia"/>
          <w:u w:val="single"/>
        </w:rPr>
        <w:t>送ってもらう。</w:t>
      </w:r>
      <w:r w:rsidR="001A5314" w:rsidRPr="00EA4BDE">
        <w:rPr>
          <w:rFonts w:ascii="HG丸ｺﾞｼｯｸM-PRO" w:eastAsia="HG丸ｺﾞｼｯｸM-PRO" w:hAnsi="HG丸ｺﾞｼｯｸM-PRO" w:hint="eastAsia"/>
          <w:u w:val="single"/>
          <w:lang w:val="ja-JP"/>
        </w:rPr>
        <w:t>適切に診断するための臨床情報は疾患</w:t>
      </w:r>
      <w:r w:rsidR="0017686D" w:rsidRPr="00EA4BDE">
        <w:rPr>
          <w:rFonts w:ascii="HG丸ｺﾞｼｯｸM-PRO" w:eastAsia="HG丸ｺﾞｼｯｸM-PRO" w:hAnsi="HG丸ｺﾞｼｯｸM-PRO" w:hint="eastAsia"/>
          <w:u w:val="single"/>
          <w:lang w:val="ja-JP"/>
        </w:rPr>
        <w:t>に</w:t>
      </w:r>
      <w:r w:rsidR="001A5314" w:rsidRPr="00EA4BDE">
        <w:rPr>
          <w:rFonts w:ascii="HG丸ｺﾞｼｯｸM-PRO" w:eastAsia="HG丸ｺﾞｼｯｸM-PRO" w:hAnsi="HG丸ｺﾞｼｯｸM-PRO" w:hint="eastAsia"/>
          <w:u w:val="single"/>
          <w:lang w:val="ja-JP"/>
        </w:rPr>
        <w:t>よって異なる</w:t>
      </w:r>
      <w:r w:rsidR="0017680E" w:rsidRPr="00EA4BDE">
        <w:rPr>
          <w:rFonts w:ascii="HG丸ｺﾞｼｯｸM-PRO" w:eastAsia="HG丸ｺﾞｼｯｸM-PRO" w:hAnsi="HG丸ｺﾞｼｯｸM-PRO" w:hint="eastAsia"/>
          <w:u w:val="single"/>
          <w:lang w:val="ja-JP"/>
        </w:rPr>
        <w:t>が、すべて</w:t>
      </w:r>
      <w:r w:rsidR="0099538E" w:rsidRPr="00EA4BDE">
        <w:rPr>
          <w:rFonts w:ascii="HG丸ｺﾞｼｯｸM-PRO" w:eastAsia="HG丸ｺﾞｼｯｸM-PRO" w:hAnsi="HG丸ｺﾞｼｯｸM-PRO" w:hint="eastAsia"/>
          <w:u w:val="single"/>
          <w:lang w:val="ja-JP"/>
        </w:rPr>
        <w:t>診療録から</w:t>
      </w:r>
      <w:r w:rsidR="0017680E" w:rsidRPr="00EA4BDE">
        <w:rPr>
          <w:rFonts w:ascii="HG丸ｺﾞｼｯｸM-PRO" w:eastAsia="HG丸ｺﾞｼｯｸM-PRO" w:hAnsi="HG丸ｺﾞｼｯｸM-PRO" w:hint="eastAsia"/>
          <w:u w:val="single"/>
          <w:lang w:val="ja-JP"/>
        </w:rPr>
        <w:t>得る</w:t>
      </w:r>
      <w:r w:rsidR="0099538E" w:rsidRPr="00EA4BDE">
        <w:rPr>
          <w:rFonts w:ascii="HG丸ｺﾞｼｯｸM-PRO" w:eastAsia="HG丸ｺﾞｼｯｸM-PRO" w:hAnsi="HG丸ｺﾞｼｯｸM-PRO" w:hint="eastAsia"/>
          <w:u w:val="single"/>
          <w:lang w:val="ja-JP"/>
        </w:rPr>
        <w:t>。</w:t>
      </w:r>
    </w:p>
    <w:p w14:paraId="5E785B54" w14:textId="0AF0CF3A" w:rsidR="001A5314" w:rsidRPr="00EA4BDE" w:rsidRDefault="0099538E" w:rsidP="001A5314">
      <w:pPr>
        <w:tabs>
          <w:tab w:val="right" w:pos="9639"/>
        </w:tabs>
        <w:spacing w:line="276" w:lineRule="auto"/>
        <w:rPr>
          <w:rFonts w:ascii="HG丸ｺﾞｼｯｸM-PRO" w:eastAsia="HG丸ｺﾞｼｯｸM-PRO" w:hAnsi="HG丸ｺﾞｼｯｸM-PRO"/>
          <w:u w:val="single"/>
        </w:rPr>
      </w:pPr>
      <w:r w:rsidRPr="00EA4BDE">
        <w:rPr>
          <w:rFonts w:ascii="HG丸ｺﾞｼｯｸM-PRO" w:eastAsia="HG丸ｺﾞｼｯｸM-PRO" w:hAnsi="HG丸ｺﾞｼｯｸM-PRO" w:hint="eastAsia"/>
          <w:u w:val="single"/>
        </w:rPr>
        <w:t>フォローアップ状況調査</w:t>
      </w:r>
      <w:r w:rsidR="00B506B3" w:rsidRPr="00EA4BDE">
        <w:rPr>
          <w:rFonts w:ascii="HG丸ｺﾞｼｯｸM-PRO" w:eastAsia="HG丸ｺﾞｼｯｸM-PRO" w:hAnsi="HG丸ｺﾞｼｯｸM-PRO" w:hint="eastAsia"/>
          <w:u w:val="single"/>
        </w:rPr>
        <w:t>(約2年に1度</w:t>
      </w:r>
      <w:r w:rsidR="000045BB" w:rsidRPr="00EA4BDE">
        <w:rPr>
          <w:rFonts w:ascii="HG丸ｺﾞｼｯｸM-PRO" w:eastAsia="HG丸ｺﾞｼｯｸM-PRO" w:hAnsi="HG丸ｺﾞｼｯｸM-PRO" w:hint="eastAsia"/>
          <w:u w:val="single"/>
        </w:rPr>
        <w:t>程度</w:t>
      </w:r>
      <w:r w:rsidR="00B506B3" w:rsidRPr="00EA4BDE">
        <w:rPr>
          <w:rFonts w:ascii="HG丸ｺﾞｼｯｸM-PRO" w:eastAsia="HG丸ｺﾞｼｯｸM-PRO" w:hAnsi="HG丸ｺﾞｼｯｸM-PRO" w:hint="eastAsia"/>
          <w:u w:val="single"/>
        </w:rPr>
        <w:t>)　添付資料２参照</w:t>
      </w:r>
    </w:p>
    <w:p w14:paraId="40A5A58F" w14:textId="236AD7FF" w:rsidR="007A6123" w:rsidRPr="00EA4BDE" w:rsidRDefault="00B506B3" w:rsidP="001A5314">
      <w:pPr>
        <w:tabs>
          <w:tab w:val="right" w:pos="9639"/>
        </w:tabs>
        <w:spacing w:line="276" w:lineRule="auto"/>
        <w:rPr>
          <w:rFonts w:ascii="HG丸ｺﾞｼｯｸM-PRO" w:eastAsia="HG丸ｺﾞｼｯｸM-PRO" w:hAnsi="HG丸ｺﾞｼｯｸM-PRO"/>
          <w:u w:val="single"/>
        </w:rPr>
      </w:pPr>
      <w:r w:rsidRPr="00EA4BDE">
        <w:rPr>
          <w:rFonts w:ascii="HG丸ｺﾞｼｯｸM-PRO" w:eastAsia="HG丸ｺﾞｼｯｸM-PRO" w:hAnsi="HG丸ｺﾞｼｯｸM-PRO" w:hint="eastAsia"/>
          <w:u w:val="single"/>
        </w:rPr>
        <w:t>患者　身長、体重、発達状況　しらべてあれば発達指数、治療、最近の検査所見、2年間の簡単な経過、画像所見など</w:t>
      </w:r>
    </w:p>
    <w:p w14:paraId="7CA9D249" w14:textId="77777777" w:rsidR="00FE6CD9" w:rsidRPr="00542AA2" w:rsidRDefault="00FE6CD9" w:rsidP="00B506B3">
      <w:pPr>
        <w:tabs>
          <w:tab w:val="right" w:pos="9639"/>
        </w:tabs>
        <w:spacing w:line="276" w:lineRule="auto"/>
        <w:rPr>
          <w:rFonts w:ascii="HG丸ｺﾞｼｯｸM-PRO" w:eastAsia="HG丸ｺﾞｼｯｸM-PRO" w:hAnsi="HG丸ｺﾞｼｯｸM-PRO"/>
          <w:lang w:val="ja-JP"/>
        </w:rPr>
      </w:pPr>
    </w:p>
    <w:p w14:paraId="7C6BB9BF" w14:textId="1F67F6DE" w:rsidR="007F7904" w:rsidRPr="00542AA2" w:rsidRDefault="007F7904" w:rsidP="00570C17">
      <w:pPr>
        <w:pStyle w:val="10"/>
        <w:rPr>
          <w:rFonts w:ascii="HG丸ｺﾞｼｯｸM-PRO" w:hAnsi="HG丸ｺﾞｼｯｸM-PRO"/>
          <w:sz w:val="22"/>
          <w:szCs w:val="22"/>
          <w:lang w:val="ja-JP"/>
        </w:rPr>
      </w:pPr>
      <w:r w:rsidRPr="00542AA2">
        <w:rPr>
          <w:rFonts w:ascii="HG丸ｺﾞｼｯｸM-PRO" w:hAnsi="HG丸ｺﾞｼｯｸM-PRO" w:hint="eastAsia"/>
          <w:sz w:val="22"/>
          <w:szCs w:val="22"/>
          <w:lang w:val="ja-JP"/>
        </w:rPr>
        <w:t>評価項目</w:t>
      </w:r>
    </w:p>
    <w:p w14:paraId="0686E516" w14:textId="04D22D8A" w:rsidR="00B506B3" w:rsidRPr="00542AA2" w:rsidRDefault="00B506B3" w:rsidP="00B506B3">
      <w:pPr>
        <w:rPr>
          <w:rFonts w:ascii="HG丸ｺﾞｼｯｸM-PRO" w:eastAsia="HG丸ｺﾞｼｯｸM-PRO" w:hAnsi="HG丸ｺﾞｼｯｸM-PRO"/>
        </w:rPr>
      </w:pPr>
      <w:r w:rsidRPr="00542AA2">
        <w:rPr>
          <w:rFonts w:hint="eastAsia"/>
        </w:rPr>
        <w:t xml:space="preserve">　</w:t>
      </w:r>
      <w:r w:rsidRPr="00542AA2">
        <w:rPr>
          <w:rFonts w:ascii="HG丸ｺﾞｼｯｸM-PRO" w:eastAsia="HG丸ｺﾞｼｯｸM-PRO" w:hAnsi="HG丸ｺﾞｼｯｸM-PRO" w:hint="eastAsia"/>
        </w:rPr>
        <w:t>とくに項目評価をおこなう研究ではない。</w:t>
      </w:r>
    </w:p>
    <w:p w14:paraId="1089AAEC" w14:textId="3A46492B" w:rsidR="00FF549C" w:rsidRPr="00542AA2" w:rsidRDefault="00AA2987" w:rsidP="00570C17">
      <w:pPr>
        <w:pStyle w:val="10"/>
        <w:rPr>
          <w:rFonts w:ascii="HG丸ｺﾞｼｯｸM-PRO" w:hAnsi="HG丸ｺﾞｼｯｸM-PRO"/>
          <w:sz w:val="22"/>
          <w:szCs w:val="22"/>
          <w:lang w:val="ja-JP"/>
        </w:rPr>
      </w:pPr>
      <w:r w:rsidRPr="00542AA2">
        <w:rPr>
          <w:rFonts w:ascii="HG丸ｺﾞｼｯｸM-PRO" w:hAnsi="HG丸ｺﾞｼｯｸM-PRO" w:hint="eastAsia"/>
          <w:sz w:val="22"/>
          <w:szCs w:val="22"/>
          <w:lang w:val="ja-JP"/>
        </w:rPr>
        <w:t>研究対象者の選定方法</w:t>
      </w:r>
    </w:p>
    <w:p w14:paraId="29E5E1C7" w14:textId="22AD1CC3" w:rsidR="006D0266" w:rsidRPr="00542AA2" w:rsidRDefault="00184766" w:rsidP="00267523">
      <w:pPr>
        <w:pStyle w:val="2"/>
        <w:numPr>
          <w:ilvl w:val="0"/>
          <w:numId w:val="0"/>
        </w:numPr>
        <w:ind w:left="567" w:hanging="567"/>
        <w:rPr>
          <w:sz w:val="22"/>
          <w:lang w:val="ja-JP"/>
        </w:rPr>
      </w:pPr>
      <w:r w:rsidRPr="00542AA2">
        <w:rPr>
          <w:rFonts w:hint="eastAsia"/>
          <w:sz w:val="22"/>
          <w:lang w:val="ja-JP"/>
        </w:rPr>
        <w:t>6.1．</w:t>
      </w:r>
      <w:r w:rsidR="00EE3F67" w:rsidRPr="00542AA2">
        <w:rPr>
          <w:rFonts w:hint="eastAsia"/>
          <w:sz w:val="22"/>
          <w:lang w:val="ja-JP"/>
        </w:rPr>
        <w:t>選択基準</w:t>
      </w:r>
    </w:p>
    <w:p w14:paraId="38AD4CEB" w14:textId="339E229A" w:rsidR="000156D8" w:rsidRPr="00542AA2" w:rsidRDefault="000156D8" w:rsidP="000156D8">
      <w:pPr>
        <w:rPr>
          <w:rFonts w:ascii="HG丸ｺﾞｼｯｸM-PRO" w:eastAsia="HG丸ｺﾞｼｯｸM-PRO" w:hAnsi="HG丸ｺﾞｼｯｸM-PRO"/>
        </w:rPr>
      </w:pPr>
      <w:r w:rsidRPr="00542AA2">
        <w:rPr>
          <w:rFonts w:ascii="HG丸ｺﾞｼｯｸM-PRO" w:eastAsia="HG丸ｺﾞｼｯｸM-PRO" w:hAnsi="HG丸ｺﾞｼｯｸM-PRO" w:hint="eastAsia"/>
        </w:rPr>
        <w:t>研究対象者は</w:t>
      </w:r>
      <w:r w:rsidR="00613267">
        <w:rPr>
          <w:rFonts w:ascii="HG丸ｺﾞｼｯｸM-PRO" w:eastAsia="HG丸ｺﾞｼｯｸM-PRO" w:hAnsi="HG丸ｺﾞｼｯｸM-PRO" w:hint="eastAsia"/>
        </w:rPr>
        <w:t>ケトン体代謝異常症が疑われた患者</w:t>
      </w:r>
      <w:r w:rsidR="00CA2B8D" w:rsidRPr="00542AA2">
        <w:rPr>
          <w:rFonts w:ascii="HG丸ｺﾞｼｯｸM-PRO" w:eastAsia="HG丸ｺﾞｼｯｸM-PRO" w:hAnsi="HG丸ｺﾞｼｯｸM-PRO" w:hint="eastAsia"/>
        </w:rPr>
        <w:t>。</w:t>
      </w:r>
    </w:p>
    <w:p w14:paraId="34AA2BCB" w14:textId="77777777" w:rsidR="00CA2B8D" w:rsidRPr="00542AA2" w:rsidRDefault="00184766" w:rsidP="00CA2B8D">
      <w:pPr>
        <w:pStyle w:val="2"/>
        <w:numPr>
          <w:ilvl w:val="0"/>
          <w:numId w:val="0"/>
        </w:numPr>
        <w:ind w:left="567" w:hanging="567"/>
        <w:rPr>
          <w:sz w:val="22"/>
          <w:lang w:val="ja-JP"/>
        </w:rPr>
      </w:pPr>
      <w:r w:rsidRPr="00542AA2">
        <w:rPr>
          <w:rFonts w:hint="eastAsia"/>
          <w:sz w:val="22"/>
          <w:lang w:val="ja-JP"/>
        </w:rPr>
        <w:t>6.2．</w:t>
      </w:r>
      <w:r w:rsidR="005D0BA1" w:rsidRPr="00542AA2">
        <w:rPr>
          <w:rFonts w:hint="eastAsia"/>
          <w:sz w:val="22"/>
          <w:lang w:val="ja-JP"/>
        </w:rPr>
        <w:t>除外基準</w:t>
      </w:r>
    </w:p>
    <w:p w14:paraId="74073C18" w14:textId="54996C6A" w:rsidR="00CA2B8D" w:rsidRPr="00542AA2" w:rsidRDefault="00CA2B8D" w:rsidP="00CA2B8D">
      <w:pPr>
        <w:rPr>
          <w:rFonts w:ascii="HG丸ｺﾞｼｯｸM-PRO" w:eastAsia="HG丸ｺﾞｼｯｸM-PRO" w:hAnsi="HG丸ｺﾞｼｯｸM-PRO"/>
        </w:rPr>
      </w:pPr>
      <w:r w:rsidRPr="00542AA2">
        <w:rPr>
          <w:rFonts w:ascii="HG丸ｺﾞｼｯｸM-PRO" w:eastAsia="HG丸ｺﾞｼｯｸM-PRO" w:hAnsi="HG丸ｺﾞｼｯｸM-PRO" w:hint="eastAsia"/>
        </w:rPr>
        <w:t>主治医から相談をうけても、明らかに対象疾患を持っている可能性が少ない症例は対象としない。</w:t>
      </w:r>
    </w:p>
    <w:p w14:paraId="7611B8B0" w14:textId="77777777" w:rsidR="007740EB" w:rsidRPr="00542AA2" w:rsidRDefault="007740EB" w:rsidP="00CA2B8D">
      <w:pPr>
        <w:rPr>
          <w:rFonts w:ascii="HG丸ｺﾞｼｯｸM-PRO" w:eastAsia="HG丸ｺﾞｼｯｸM-PRO" w:hAnsi="HG丸ｺﾞｼｯｸM-PRO"/>
        </w:rPr>
      </w:pPr>
    </w:p>
    <w:p w14:paraId="3571C3CC" w14:textId="33B31706" w:rsidR="00AA2987" w:rsidRPr="00542AA2" w:rsidRDefault="00E55937" w:rsidP="00570C17">
      <w:pPr>
        <w:pStyle w:val="10"/>
        <w:rPr>
          <w:rFonts w:ascii="HG丸ｺﾞｼｯｸM-PRO" w:hAnsi="HG丸ｺﾞｼｯｸM-PRO"/>
          <w:sz w:val="22"/>
          <w:szCs w:val="22"/>
          <w:lang w:val="ja-JP"/>
        </w:rPr>
      </w:pPr>
      <w:r w:rsidRPr="00542AA2">
        <w:rPr>
          <w:rFonts w:ascii="HG丸ｺﾞｼｯｸM-PRO" w:hAnsi="HG丸ｺﾞｼｯｸM-PRO" w:hint="eastAsia"/>
          <w:sz w:val="22"/>
          <w:szCs w:val="22"/>
          <w:lang w:val="ja-JP"/>
        </w:rPr>
        <w:t>研究の科学的合理性の根拠</w:t>
      </w:r>
    </w:p>
    <w:p w14:paraId="15C697BE" w14:textId="165572F8" w:rsidR="00E55937" w:rsidRPr="00542AA2" w:rsidRDefault="00E55937" w:rsidP="00267523">
      <w:pPr>
        <w:pStyle w:val="2"/>
        <w:numPr>
          <w:ilvl w:val="0"/>
          <w:numId w:val="0"/>
        </w:numPr>
        <w:ind w:left="567" w:hanging="567"/>
        <w:rPr>
          <w:sz w:val="22"/>
          <w:lang w:val="ja-JP"/>
        </w:rPr>
      </w:pPr>
      <w:r w:rsidRPr="00542AA2">
        <w:rPr>
          <w:rFonts w:hint="eastAsia"/>
          <w:sz w:val="22"/>
          <w:lang w:val="ja-JP"/>
        </w:rPr>
        <w:t>目標症例数とその設定根拠</w:t>
      </w:r>
    </w:p>
    <w:p w14:paraId="4CC310C5" w14:textId="61DB3688" w:rsidR="006A4B35" w:rsidRPr="00542AA2" w:rsidRDefault="00613267" w:rsidP="00B506B3">
      <w:pPr>
        <w:rPr>
          <w:rFonts w:ascii="HG丸ｺﾞｼｯｸM-PRO" w:eastAsia="HG丸ｺﾞｼｯｸM-PRO" w:hAnsi="HG丸ｺﾞｼｯｸM-PRO"/>
        </w:rPr>
      </w:pPr>
      <w:r>
        <w:rPr>
          <w:rFonts w:ascii="HG丸ｺﾞｼｯｸM-PRO" w:eastAsia="HG丸ｺﾞｼｯｸM-PRO" w:hAnsi="HG丸ｺﾞｼｯｸM-PRO" w:hint="eastAsia"/>
        </w:rPr>
        <w:t>これまでの経験から</w:t>
      </w:r>
      <w:r w:rsidR="007F79AE" w:rsidRPr="00542AA2">
        <w:rPr>
          <w:rFonts w:ascii="HG丸ｺﾞｼｯｸM-PRO" w:eastAsia="HG丸ｺﾞｼｯｸM-PRO" w:hAnsi="HG丸ｺﾞｼｯｸM-PRO" w:hint="eastAsia"/>
        </w:rPr>
        <w:t>目標症例は年間</w:t>
      </w:r>
      <w:r>
        <w:rPr>
          <w:rFonts w:ascii="HG丸ｺﾞｼｯｸM-PRO" w:eastAsia="HG丸ｺﾞｼｯｸM-PRO" w:hAnsi="HG丸ｺﾞｼｯｸM-PRO" w:hint="eastAsia"/>
        </w:rPr>
        <w:t>２０</w:t>
      </w:r>
      <w:r w:rsidR="007F79AE" w:rsidRPr="00542AA2">
        <w:rPr>
          <w:rFonts w:ascii="HG丸ｺﾞｼｯｸM-PRO" w:eastAsia="HG丸ｺﾞｼｯｸM-PRO" w:hAnsi="HG丸ｺﾞｼｯｸM-PRO" w:hint="eastAsia"/>
        </w:rPr>
        <w:t>例とする。</w:t>
      </w:r>
    </w:p>
    <w:p w14:paraId="3009D6E7" w14:textId="77777777" w:rsidR="00B506B3" w:rsidRPr="00542AA2" w:rsidRDefault="00B506B3" w:rsidP="00B506B3">
      <w:pPr>
        <w:rPr>
          <w:rFonts w:ascii="HG丸ｺﾞｼｯｸM-PRO" w:eastAsia="HG丸ｺﾞｼｯｸM-PRO" w:hAnsi="HG丸ｺﾞｼｯｸM-PRO"/>
        </w:rPr>
      </w:pPr>
    </w:p>
    <w:p w14:paraId="69A4BECE" w14:textId="113D3864" w:rsidR="0094412E" w:rsidRPr="00542AA2" w:rsidRDefault="009200DC" w:rsidP="00570C17">
      <w:pPr>
        <w:pStyle w:val="10"/>
        <w:rPr>
          <w:rFonts w:ascii="HG丸ｺﾞｼｯｸM-PRO" w:hAnsi="HG丸ｺﾞｼｯｸM-PRO"/>
          <w:sz w:val="22"/>
          <w:szCs w:val="22"/>
          <w:lang w:val="ja-JP"/>
        </w:rPr>
      </w:pPr>
      <w:r w:rsidRPr="00542AA2">
        <w:rPr>
          <w:rFonts w:ascii="HG丸ｺﾞｼｯｸM-PRO" w:hAnsi="HG丸ｺﾞｼｯｸM-PRO" w:hint="eastAsia"/>
          <w:sz w:val="22"/>
          <w:szCs w:val="22"/>
          <w:lang w:val="ja-JP"/>
        </w:rPr>
        <w:t>インフォームド・コンセ</w:t>
      </w:r>
      <w:r w:rsidR="00ED1C63" w:rsidRPr="00542AA2">
        <w:rPr>
          <w:rFonts w:ascii="HG丸ｺﾞｼｯｸM-PRO" w:hAnsi="HG丸ｺﾞｼｯｸM-PRO" w:hint="eastAsia"/>
          <w:sz w:val="22"/>
          <w:szCs w:val="22"/>
          <w:lang w:val="ja-JP"/>
        </w:rPr>
        <w:t>ントを受ける手続</w:t>
      </w:r>
      <w:r w:rsidRPr="00542AA2">
        <w:rPr>
          <w:rFonts w:ascii="HG丸ｺﾞｼｯｸM-PRO" w:hAnsi="HG丸ｺﾞｼｯｸM-PRO" w:hint="eastAsia"/>
          <w:sz w:val="22"/>
          <w:szCs w:val="22"/>
          <w:lang w:val="ja-JP"/>
        </w:rPr>
        <w:t>等</w:t>
      </w:r>
    </w:p>
    <w:p w14:paraId="4E1D88A2" w14:textId="2BA1C006" w:rsidR="002A0FB0" w:rsidRPr="00542AA2" w:rsidRDefault="002A0FB0" w:rsidP="002A0FB0">
      <w:pPr>
        <w:rPr>
          <w:rFonts w:ascii="HG丸ｺﾞｼｯｸM-PRO" w:eastAsia="HG丸ｺﾞｼｯｸM-PRO" w:hAnsi="HG丸ｺﾞｼｯｸM-PRO"/>
        </w:rPr>
      </w:pPr>
      <w:r w:rsidRPr="00542AA2">
        <w:rPr>
          <w:rFonts w:ascii="HG丸ｺﾞｼｯｸM-PRO" w:eastAsia="HG丸ｺﾞｼｯｸM-PRO" w:hAnsi="HG丸ｺﾞｼｯｸM-PRO" w:hint="eastAsia"/>
        </w:rPr>
        <w:t>事前に倫理審査委員会で承認の得られた同意説明文書を用いて説明し、文書で親権者から同意をえる。</w:t>
      </w:r>
      <w:r w:rsidR="00314037" w:rsidRPr="00542AA2">
        <w:rPr>
          <w:rFonts w:ascii="HG丸ｺﾞｼｯｸM-PRO" w:eastAsia="HG丸ｺﾞｼｯｸM-PRO" w:hAnsi="HG丸ｺﾞｼｯｸM-PRO" w:hint="eastAsia"/>
        </w:rPr>
        <w:t>提供者本人には</w:t>
      </w:r>
      <w:r w:rsidRPr="00542AA2">
        <w:rPr>
          <w:rFonts w:ascii="HG丸ｺﾞｼｯｸM-PRO" w:eastAsia="HG丸ｺﾞｼｯｸM-PRO" w:hAnsi="HG丸ｺﾞｼｯｸM-PRO" w:hint="eastAsia"/>
        </w:rPr>
        <w:t>、その理解度に応じ、</w:t>
      </w:r>
      <w:r w:rsidR="00314037" w:rsidRPr="00542AA2">
        <w:rPr>
          <w:rFonts w:ascii="HG丸ｺﾞｼｯｸM-PRO" w:eastAsia="HG丸ｺﾞｼｯｸM-PRO" w:hAnsi="HG丸ｺﾞｼｯｸM-PRO" w:hint="eastAsia"/>
        </w:rPr>
        <w:t>わかりやすい言葉で十分に説明し、</w:t>
      </w:r>
      <w:r w:rsidR="00B506B3" w:rsidRPr="00542AA2">
        <w:rPr>
          <w:rFonts w:ascii="HG丸ｺﾞｼｯｸM-PRO" w:eastAsia="HG丸ｺﾞｼｯｸM-PRO" w:hAnsi="HG丸ｺﾞｼｯｸM-PRO" w:hint="eastAsia"/>
        </w:rPr>
        <w:t>口頭</w:t>
      </w:r>
      <w:r w:rsidR="00314037" w:rsidRPr="00542AA2">
        <w:rPr>
          <w:rFonts w:ascii="HG丸ｺﾞｼｯｸM-PRO" w:eastAsia="HG丸ｺﾞｼｯｸM-PRO" w:hAnsi="HG丸ｺﾞｼｯｸM-PRO" w:hint="eastAsia"/>
        </w:rPr>
        <w:t>で</w:t>
      </w:r>
      <w:r w:rsidRPr="00542AA2">
        <w:rPr>
          <w:rFonts w:ascii="HG丸ｺﾞｼｯｸM-PRO" w:eastAsia="HG丸ｺﾞｼｯｸM-PRO" w:hAnsi="HG丸ｺﾞｼｯｸM-PRO" w:hint="eastAsia"/>
        </w:rPr>
        <w:t>研究対象者の研究参加の意向を確認する</w:t>
      </w:r>
      <w:r w:rsidR="00314037" w:rsidRPr="00542AA2">
        <w:rPr>
          <w:rFonts w:ascii="HG丸ｺﾞｼｯｸM-PRO" w:eastAsia="HG丸ｺﾞｼｯｸM-PRO" w:hAnsi="HG丸ｺﾞｼｯｸM-PRO" w:hint="eastAsia"/>
        </w:rPr>
        <w:t>うように努める</w:t>
      </w:r>
      <w:r w:rsidRPr="00542AA2">
        <w:rPr>
          <w:rFonts w:ascii="HG丸ｺﾞｼｯｸM-PRO" w:eastAsia="HG丸ｺﾞｼｯｸM-PRO" w:hAnsi="HG丸ｺﾞｼｯｸM-PRO" w:hint="eastAsia"/>
        </w:rPr>
        <w:t>。</w:t>
      </w:r>
    </w:p>
    <w:p w14:paraId="397904E1" w14:textId="169E67DB" w:rsidR="002A0FB0" w:rsidRPr="00542AA2" w:rsidRDefault="002A0FB0" w:rsidP="002A0FB0">
      <w:pPr>
        <w:rPr>
          <w:rFonts w:ascii="HG丸ｺﾞｼｯｸM-PRO" w:eastAsia="HG丸ｺﾞｼｯｸM-PRO" w:hAnsi="HG丸ｺﾞｼｯｸM-PRO"/>
        </w:rPr>
      </w:pPr>
    </w:p>
    <w:p w14:paraId="3D2B9036" w14:textId="23E7A79B" w:rsidR="009200DC" w:rsidRPr="00542AA2" w:rsidRDefault="005830B8" w:rsidP="00570C17">
      <w:pPr>
        <w:pStyle w:val="10"/>
        <w:rPr>
          <w:rFonts w:ascii="HG丸ｺﾞｼｯｸM-PRO" w:hAnsi="HG丸ｺﾞｼｯｸM-PRO"/>
          <w:sz w:val="22"/>
          <w:szCs w:val="22"/>
          <w:lang w:val="ja-JP"/>
        </w:rPr>
      </w:pPr>
      <w:r w:rsidRPr="00542AA2">
        <w:rPr>
          <w:rFonts w:ascii="HG丸ｺﾞｼｯｸM-PRO" w:hAnsi="HG丸ｺﾞｼｯｸM-PRO" w:hint="eastAsia"/>
          <w:sz w:val="22"/>
          <w:szCs w:val="22"/>
          <w:lang w:val="ja-JP"/>
        </w:rPr>
        <w:lastRenderedPageBreak/>
        <w:t>個人情報等の取扱い</w:t>
      </w:r>
    </w:p>
    <w:p w14:paraId="1F3ED892" w14:textId="1125BD49" w:rsidR="00B506B3" w:rsidRPr="00542AA2" w:rsidRDefault="005640DA" w:rsidP="007F79AE">
      <w:pPr>
        <w:tabs>
          <w:tab w:val="right" w:pos="9639"/>
        </w:tabs>
        <w:spacing w:line="276" w:lineRule="auto"/>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本</w:t>
      </w:r>
      <w:r w:rsidR="00150C02" w:rsidRPr="00542AA2">
        <w:rPr>
          <w:rFonts w:ascii="HG丸ｺﾞｼｯｸM-PRO" w:eastAsia="HG丸ｺﾞｼｯｸM-PRO" w:hAnsi="HG丸ｺﾞｼｯｸM-PRO" w:hint="eastAsia"/>
          <w:lang w:val="ja-JP"/>
        </w:rPr>
        <w:t>研究</w:t>
      </w:r>
      <w:r w:rsidRPr="00542AA2">
        <w:rPr>
          <w:rFonts w:ascii="HG丸ｺﾞｼｯｸM-PRO" w:eastAsia="HG丸ｺﾞｼｯｸM-PRO" w:hAnsi="HG丸ｺﾞｼｯｸM-PRO" w:hint="eastAsia"/>
          <w:lang w:val="ja-JP"/>
        </w:rPr>
        <w:t>は、</w:t>
      </w:r>
      <w:r w:rsidR="00125EBE" w:rsidRPr="00542AA2">
        <w:rPr>
          <w:rFonts w:ascii="HG丸ｺﾞｼｯｸM-PRO" w:eastAsia="HG丸ｺﾞｼｯｸM-PRO" w:hAnsi="HG丸ｺﾞｼｯｸM-PRO" w:hint="eastAsia"/>
          <w:lang w:val="ja-JP"/>
        </w:rPr>
        <w:t>個人情報の取扱いに関して、</w:t>
      </w:r>
      <w:r w:rsidR="00ED509A" w:rsidRPr="00542AA2">
        <w:rPr>
          <w:rFonts w:ascii="HG丸ｺﾞｼｯｸM-PRO" w:eastAsia="HG丸ｺﾞｼｯｸM-PRO" w:hAnsi="HG丸ｺﾞｼｯｸM-PRO" w:hint="eastAsia"/>
          <w:lang w:val="ja-JP"/>
        </w:rPr>
        <w:t>「</w:t>
      </w:r>
      <w:r w:rsidRPr="00542AA2">
        <w:rPr>
          <w:rFonts w:ascii="HG丸ｺﾞｼｯｸM-PRO" w:eastAsia="HG丸ｺﾞｼｯｸM-PRO" w:hAnsi="HG丸ｺﾞｼｯｸM-PRO" w:hint="eastAsia"/>
          <w:lang w:val="ja-JP"/>
        </w:rPr>
        <w:t>人を対象とする医学系研究に関する倫理指針</w:t>
      </w:r>
      <w:r w:rsidR="00ED509A" w:rsidRPr="00542AA2">
        <w:rPr>
          <w:rFonts w:ascii="HG丸ｺﾞｼｯｸM-PRO" w:eastAsia="HG丸ｺﾞｼｯｸM-PRO" w:hAnsi="HG丸ｺﾞｼｯｸM-PRO" w:hint="eastAsia"/>
          <w:lang w:val="ja-JP"/>
        </w:rPr>
        <w:t>」</w:t>
      </w:r>
      <w:r w:rsidR="00125EBE" w:rsidRPr="00542AA2">
        <w:rPr>
          <w:rFonts w:ascii="HG丸ｺﾞｼｯｸM-PRO" w:eastAsia="HG丸ｺﾞｼｯｸM-PRO" w:hAnsi="HG丸ｺﾞｼｯｸM-PRO" w:hint="eastAsia"/>
          <w:lang w:val="ja-JP"/>
        </w:rPr>
        <w:t>および</w:t>
      </w:r>
      <w:r w:rsidR="007F79AE" w:rsidRPr="00542AA2">
        <w:rPr>
          <w:rFonts w:ascii="HG丸ｺﾞｼｯｸM-PRO" w:eastAsia="HG丸ｺﾞｼｯｸM-PRO" w:hAnsi="HG丸ｺﾞｼｯｸM-PRO" w:hint="eastAsia"/>
          <w:lang w:val="ja-JP"/>
        </w:rPr>
        <w:t>『ヒトゲノム・遺伝子解析研究に関する倫理指針』など</w:t>
      </w:r>
      <w:r w:rsidR="00125EBE" w:rsidRPr="00542AA2">
        <w:rPr>
          <w:rFonts w:ascii="HG丸ｺﾞｼｯｸM-PRO" w:eastAsia="HG丸ｺﾞｼｯｸM-PRO" w:hAnsi="HG丸ｺﾞｼｯｸM-PRO" w:hint="eastAsia"/>
          <w:lang w:val="ja-JP"/>
        </w:rPr>
        <w:t>適用される法令等</w:t>
      </w:r>
      <w:r w:rsidRPr="00542AA2">
        <w:rPr>
          <w:rFonts w:ascii="HG丸ｺﾞｼｯｸM-PRO" w:eastAsia="HG丸ｺﾞｼｯｸM-PRO" w:hAnsi="HG丸ｺﾞｼｯｸM-PRO" w:hint="eastAsia"/>
          <w:lang w:val="ja-JP"/>
        </w:rPr>
        <w:t>に従い、本</w:t>
      </w:r>
      <w:r w:rsidR="00150C02" w:rsidRPr="00542AA2">
        <w:rPr>
          <w:rFonts w:ascii="HG丸ｺﾞｼｯｸM-PRO" w:eastAsia="HG丸ｺﾞｼｯｸM-PRO" w:hAnsi="HG丸ｺﾞｼｯｸM-PRO" w:hint="eastAsia"/>
          <w:lang w:val="ja-JP"/>
        </w:rPr>
        <w:t>研究</w:t>
      </w:r>
      <w:r w:rsidRPr="00542AA2">
        <w:rPr>
          <w:rFonts w:ascii="HG丸ｺﾞｼｯｸM-PRO" w:eastAsia="HG丸ｺﾞｼｯｸM-PRO" w:hAnsi="HG丸ｺﾞｼｯｸM-PRO" w:hint="eastAsia"/>
          <w:lang w:val="ja-JP"/>
        </w:rPr>
        <w:t>計画書を遵守して実施する。本研究で取り扱う試料・情報等は、研究</w:t>
      </w:r>
      <w:r w:rsidR="00613267">
        <w:rPr>
          <w:rFonts w:ascii="HG丸ｺﾞｼｯｸM-PRO" w:eastAsia="HG丸ｺﾞｼｯｸM-PRO" w:hAnsi="HG丸ｺﾞｼｯｸM-PRO" w:hint="eastAsia"/>
          <w:lang w:val="ja-JP"/>
        </w:rPr>
        <w:t>分担者（主治医）</w:t>
      </w:r>
      <w:r w:rsidRPr="00542AA2">
        <w:rPr>
          <w:rFonts w:ascii="HG丸ｺﾞｼｯｸM-PRO" w:eastAsia="HG丸ｺﾞｼｯｸM-PRO" w:hAnsi="HG丸ｺﾞｼｯｸM-PRO" w:hint="eastAsia"/>
          <w:lang w:val="ja-JP"/>
        </w:rPr>
        <w:t>が匿名化した上で、</w:t>
      </w:r>
      <w:r w:rsidR="00613267">
        <w:rPr>
          <w:rFonts w:ascii="HG丸ｺﾞｼｯｸM-PRO" w:eastAsia="HG丸ｺﾞｼｯｸM-PRO" w:hAnsi="HG丸ｺﾞｼｯｸM-PRO" w:hint="eastAsia"/>
          <w:lang w:val="ja-JP"/>
        </w:rPr>
        <w:t>岐阜大学に送付され、</w:t>
      </w:r>
      <w:r w:rsidRPr="00542AA2">
        <w:rPr>
          <w:rFonts w:ascii="HG丸ｺﾞｼｯｸM-PRO" w:eastAsia="HG丸ｺﾞｼｯｸM-PRO" w:hAnsi="HG丸ｺﾞｼｯｸM-PRO" w:hint="eastAsia"/>
          <w:lang w:val="ja-JP"/>
        </w:rPr>
        <w:t>研究・解析に使用する。匿名化の方法については、試料・情報から個人を識別できる情報を削除し独自の符号を付す作業を行う。</w:t>
      </w:r>
      <w:r w:rsidR="007C4DB4" w:rsidRPr="00542AA2">
        <w:rPr>
          <w:rFonts w:ascii="HG丸ｺﾞｼｯｸM-PRO" w:eastAsia="HG丸ｺﾞｼｯｸM-PRO" w:hAnsi="HG丸ｺﾞｼｯｸM-PRO" w:hint="eastAsia"/>
          <w:lang w:val="ja-JP"/>
        </w:rPr>
        <w:t>個人情報と符号の対応表は、</w:t>
      </w:r>
      <w:r w:rsidR="007F79AE" w:rsidRPr="00542AA2">
        <w:rPr>
          <w:rFonts w:ascii="HG丸ｺﾞｼｯｸM-PRO" w:eastAsia="HG丸ｺﾞｼｯｸM-PRO" w:hAnsi="HG丸ｺﾞｼｯｸM-PRO" w:hint="eastAsia"/>
          <w:lang w:val="ja-JP"/>
        </w:rPr>
        <w:t>個人情報管理責任者「薬剤部　治験薬管理主任　石原正志」にて保管する</w:t>
      </w:r>
      <w:r w:rsidR="007C4DB4" w:rsidRPr="00542AA2">
        <w:rPr>
          <w:rFonts w:ascii="HG丸ｺﾞｼｯｸM-PRO" w:eastAsia="HG丸ｺﾞｼｯｸM-PRO" w:hAnsi="HG丸ｺﾞｼｯｸM-PRO" w:hint="eastAsia"/>
          <w:lang w:val="ja-JP"/>
        </w:rPr>
        <w:t>。</w:t>
      </w:r>
    </w:p>
    <w:p w14:paraId="57D41F9B" w14:textId="14CABCD7" w:rsidR="00150C02" w:rsidRPr="00542AA2" w:rsidRDefault="000A0E67" w:rsidP="007F79AE">
      <w:pPr>
        <w:tabs>
          <w:tab w:val="right" w:pos="9639"/>
        </w:tabs>
        <w:spacing w:line="276" w:lineRule="auto"/>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本研究の成果を学会発表及び論文発表する際には、研究対象者の個人を特定できる情報は一切使用しない。</w:t>
      </w:r>
    </w:p>
    <w:p w14:paraId="3CD1C0DE" w14:textId="77777777" w:rsidR="002D2B45" w:rsidRPr="00542AA2" w:rsidRDefault="002D2B45" w:rsidP="000E25C9">
      <w:pPr>
        <w:tabs>
          <w:tab w:val="right" w:pos="9639"/>
        </w:tabs>
        <w:spacing w:line="276" w:lineRule="auto"/>
        <w:rPr>
          <w:rFonts w:ascii="HG丸ｺﾞｼｯｸM-PRO" w:eastAsia="HG丸ｺﾞｼｯｸM-PRO" w:hAnsi="HG丸ｺﾞｼｯｸM-PRO"/>
          <w:lang w:val="ja-JP"/>
        </w:rPr>
      </w:pPr>
    </w:p>
    <w:p w14:paraId="776EFAC0" w14:textId="4F552F28" w:rsidR="0033543C" w:rsidRPr="00542AA2" w:rsidRDefault="00476AE4" w:rsidP="00570C17">
      <w:pPr>
        <w:pStyle w:val="10"/>
        <w:rPr>
          <w:rFonts w:ascii="HG丸ｺﾞｼｯｸM-PRO" w:hAnsi="HG丸ｺﾞｼｯｸM-PRO"/>
          <w:sz w:val="22"/>
          <w:szCs w:val="22"/>
          <w:lang w:val="ja-JP"/>
        </w:rPr>
      </w:pPr>
      <w:r w:rsidRPr="00542AA2">
        <w:rPr>
          <w:rFonts w:ascii="HG丸ｺﾞｼｯｸM-PRO" w:hAnsi="HG丸ｺﾞｼｯｸM-PRO" w:hint="eastAsia"/>
          <w:sz w:val="22"/>
          <w:szCs w:val="22"/>
          <w:lang w:val="ja-JP"/>
        </w:rPr>
        <w:t>研究対象者に生じる負担並びに予測されるリスク及び利益、これらの総合的評価ならびに当該負担及びリスクを最小化する対策</w:t>
      </w:r>
    </w:p>
    <w:p w14:paraId="2BDA52D3" w14:textId="227413D3" w:rsidR="00B141C4" w:rsidRPr="00542AA2" w:rsidRDefault="00184766" w:rsidP="00B506B3">
      <w:pPr>
        <w:pStyle w:val="2"/>
        <w:numPr>
          <w:ilvl w:val="0"/>
          <w:numId w:val="0"/>
        </w:numPr>
        <w:rPr>
          <w:sz w:val="22"/>
          <w:lang w:val="ja-JP"/>
        </w:rPr>
      </w:pPr>
      <w:r w:rsidRPr="00542AA2">
        <w:rPr>
          <w:rFonts w:hint="eastAsia"/>
          <w:sz w:val="22"/>
          <w:lang w:val="ja-JP"/>
        </w:rPr>
        <w:t>10.1．</w:t>
      </w:r>
      <w:r w:rsidR="00B141C4" w:rsidRPr="00542AA2">
        <w:rPr>
          <w:rFonts w:hint="eastAsia"/>
          <w:sz w:val="22"/>
          <w:lang w:val="ja-JP"/>
        </w:rPr>
        <w:t>予測される利益</w:t>
      </w:r>
    </w:p>
    <w:p w14:paraId="130F644A" w14:textId="25F8BD05" w:rsidR="00824437" w:rsidRPr="00EA4BDE" w:rsidRDefault="00613267" w:rsidP="00326102">
      <w:pPr>
        <w:tabs>
          <w:tab w:val="right" w:pos="9639"/>
        </w:tabs>
        <w:spacing w:line="276" w:lineRule="auto"/>
        <w:rPr>
          <w:rFonts w:ascii="HG丸ｺﾞｼｯｸM-PRO" w:eastAsia="HG丸ｺﾞｼｯｸM-PRO" w:hAnsi="HG丸ｺﾞｼｯｸM-PRO"/>
          <w:lang w:val="ja-JP"/>
        </w:rPr>
      </w:pPr>
      <w:r w:rsidRPr="00EA4BDE">
        <w:rPr>
          <w:rFonts w:ascii="HG丸ｺﾞｼｯｸM-PRO" w:eastAsia="HG丸ｺﾞｼｯｸM-PRO" w:hAnsi="HG丸ｺﾞｼｯｸM-PRO" w:hint="eastAsia"/>
          <w:u w:val="single"/>
          <w:lang w:val="ja-JP"/>
        </w:rPr>
        <w:t>患者が適切にケトン体代謝異常症を持つのか診断され、治療方針決定に役立つ。また多くの症例の集積により、ケトン体代謝異常症の臨床像、遺伝子型—臨床型野関連などが明らかにな</w:t>
      </w:r>
      <w:r w:rsidRPr="00EA4BDE">
        <w:rPr>
          <w:rFonts w:ascii="HG丸ｺﾞｼｯｸM-PRO" w:eastAsia="HG丸ｺﾞｼｯｸM-PRO" w:hAnsi="HG丸ｺﾞｼｯｸM-PRO" w:hint="eastAsia"/>
          <w:lang w:val="ja-JP"/>
        </w:rPr>
        <w:t>る。</w:t>
      </w:r>
    </w:p>
    <w:p w14:paraId="66B8269A" w14:textId="6E6CEB4B" w:rsidR="00824437" w:rsidRPr="00542AA2" w:rsidRDefault="00184766" w:rsidP="00E50377">
      <w:pPr>
        <w:pStyle w:val="2"/>
        <w:numPr>
          <w:ilvl w:val="0"/>
          <w:numId w:val="0"/>
        </w:numPr>
        <w:ind w:left="567" w:hanging="567"/>
        <w:rPr>
          <w:sz w:val="22"/>
          <w:lang w:val="ja-JP"/>
        </w:rPr>
      </w:pPr>
      <w:r w:rsidRPr="00542AA2">
        <w:rPr>
          <w:rFonts w:hint="eastAsia"/>
          <w:sz w:val="22"/>
          <w:lang w:val="ja-JP"/>
        </w:rPr>
        <w:t>10.2．</w:t>
      </w:r>
      <w:r w:rsidR="004F12FC" w:rsidRPr="00542AA2">
        <w:rPr>
          <w:rFonts w:hint="eastAsia"/>
          <w:sz w:val="22"/>
          <w:lang w:val="ja-JP"/>
        </w:rPr>
        <w:t>予測される</w:t>
      </w:r>
      <w:r w:rsidR="001A0C34" w:rsidRPr="00542AA2">
        <w:rPr>
          <w:rFonts w:hint="eastAsia"/>
          <w:sz w:val="22"/>
          <w:lang w:val="ja-JP"/>
        </w:rPr>
        <w:t>リスク</w:t>
      </w:r>
      <w:r w:rsidR="004F12FC" w:rsidRPr="00542AA2">
        <w:rPr>
          <w:rFonts w:hint="eastAsia"/>
          <w:sz w:val="22"/>
          <w:lang w:val="ja-JP"/>
        </w:rPr>
        <w:t>と不利益</w:t>
      </w:r>
    </w:p>
    <w:p w14:paraId="3A9E972E" w14:textId="2B587727" w:rsidR="00AC4CE9" w:rsidRPr="00542AA2" w:rsidRDefault="00AC4CE9" w:rsidP="007F79AE">
      <w:pPr>
        <w:tabs>
          <w:tab w:val="right" w:pos="9639"/>
        </w:tabs>
        <w:spacing w:line="276" w:lineRule="auto"/>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本研究は、</w:t>
      </w:r>
      <w:r w:rsidR="009A3EB6" w:rsidRPr="00542AA2">
        <w:rPr>
          <w:rFonts w:ascii="HG丸ｺﾞｼｯｸM-PRO" w:eastAsia="HG丸ｺﾞｼｯｸM-PRO" w:hAnsi="HG丸ｺﾞｼｯｸM-PRO" w:hint="eastAsia"/>
          <w:lang w:val="ja-JP"/>
        </w:rPr>
        <w:t>遺伝子解析以外は</w:t>
      </w:r>
      <w:r w:rsidRPr="00542AA2">
        <w:rPr>
          <w:rFonts w:ascii="HG丸ｺﾞｼｯｸM-PRO" w:eastAsia="HG丸ｺﾞｼｯｸM-PRO" w:hAnsi="HG丸ｺﾞｼｯｸM-PRO" w:hint="eastAsia"/>
          <w:lang w:val="ja-JP"/>
        </w:rPr>
        <w:t>日常診療</w:t>
      </w:r>
      <w:r w:rsidR="001A0C34" w:rsidRPr="00542AA2">
        <w:rPr>
          <w:rFonts w:ascii="HG丸ｺﾞｼｯｸM-PRO" w:eastAsia="HG丸ｺﾞｼｯｸM-PRO" w:hAnsi="HG丸ｺﾞｼｯｸM-PRO" w:hint="eastAsia"/>
          <w:lang w:val="ja-JP"/>
        </w:rPr>
        <w:t>で得たデータを用いる観察研究であるため</w:t>
      </w:r>
      <w:r w:rsidRPr="00542AA2">
        <w:rPr>
          <w:rFonts w:ascii="HG丸ｺﾞｼｯｸM-PRO" w:eastAsia="HG丸ｺﾞｼｯｸM-PRO" w:hAnsi="HG丸ｺﾞｼｯｸM-PRO" w:hint="eastAsia"/>
          <w:lang w:val="ja-JP"/>
        </w:rPr>
        <w:t>、本研究に参加することによる負担やリスクは生じない。</w:t>
      </w:r>
    </w:p>
    <w:p w14:paraId="3E76A38D" w14:textId="77777777" w:rsidR="00AC4CE9" w:rsidRPr="00542AA2" w:rsidRDefault="00AC4CE9" w:rsidP="00750D57">
      <w:pPr>
        <w:pStyle w:val="af7"/>
        <w:tabs>
          <w:tab w:val="right" w:pos="9639"/>
        </w:tabs>
        <w:spacing w:line="276" w:lineRule="auto"/>
        <w:ind w:leftChars="0" w:left="851"/>
        <w:rPr>
          <w:rFonts w:ascii="HG丸ｺﾞｼｯｸM-PRO" w:eastAsia="HG丸ｺﾞｼｯｸM-PRO" w:hAnsi="HG丸ｺﾞｼｯｸM-PRO"/>
          <w:lang w:val="ja-JP"/>
        </w:rPr>
      </w:pPr>
    </w:p>
    <w:p w14:paraId="60F5B815" w14:textId="3BAD6C78" w:rsidR="002344FD" w:rsidRPr="00542AA2" w:rsidRDefault="002344FD" w:rsidP="00570C17">
      <w:pPr>
        <w:pStyle w:val="10"/>
        <w:rPr>
          <w:rFonts w:ascii="HG丸ｺﾞｼｯｸM-PRO" w:hAnsi="HG丸ｺﾞｼｯｸM-PRO"/>
          <w:sz w:val="22"/>
          <w:szCs w:val="22"/>
          <w:lang w:val="ja-JP"/>
        </w:rPr>
      </w:pPr>
      <w:r w:rsidRPr="00542AA2">
        <w:rPr>
          <w:rFonts w:ascii="HG丸ｺﾞｼｯｸM-PRO" w:hAnsi="HG丸ｺﾞｼｯｸM-PRO" w:hint="eastAsia"/>
          <w:sz w:val="22"/>
          <w:szCs w:val="22"/>
          <w:lang w:val="ja-JP"/>
        </w:rPr>
        <w:t>試料・情報の保管及び廃棄の方法</w:t>
      </w:r>
    </w:p>
    <w:p w14:paraId="7AEF86B2" w14:textId="77777777" w:rsidR="00F831C2" w:rsidRPr="00542AA2" w:rsidRDefault="0033513F" w:rsidP="00F831C2">
      <w:pPr>
        <w:tabs>
          <w:tab w:val="right" w:pos="9639"/>
        </w:tabs>
        <w:spacing w:line="276" w:lineRule="auto"/>
        <w:rPr>
          <w:rFonts w:ascii="HG丸ｺﾞｼｯｸM-PRO" w:eastAsia="HG丸ｺﾞｼｯｸM-PRO" w:hAnsi="HG丸ｺﾞｼｯｸM-PRO"/>
          <w:lang w:val="ja-JP"/>
        </w:rPr>
      </w:pPr>
      <w:r w:rsidRPr="00542AA2">
        <w:rPr>
          <w:rFonts w:ascii="HG丸ｺﾞｼｯｸM-PRO" w:eastAsia="HG丸ｺﾞｼｯｸM-PRO" w:hAnsi="HG丸ｺﾞｼｯｸM-PRO" w:hint="eastAsia"/>
          <w:color w:val="0033CC"/>
          <w:lang w:val="ja-JP"/>
        </w:rPr>
        <w:t xml:space="preserve">　</w:t>
      </w:r>
      <w:r w:rsidR="00C87967" w:rsidRPr="00542AA2">
        <w:rPr>
          <w:rFonts w:ascii="HG丸ｺﾞｼｯｸM-PRO" w:eastAsia="HG丸ｺﾞｼｯｸM-PRO" w:hAnsi="HG丸ｺﾞｼｯｸM-PRO" w:hint="eastAsia"/>
          <w:lang w:val="ja-JP"/>
        </w:rPr>
        <w:t>本研究の実施のために匿名化され取得した研究関連情報については、研究責任者の所属する</w:t>
      </w:r>
      <w:r w:rsidR="00F14C18" w:rsidRPr="00542AA2">
        <w:rPr>
          <w:rFonts w:ascii="HG丸ｺﾞｼｯｸM-PRO" w:eastAsia="HG丸ｺﾞｼｯｸM-PRO" w:hAnsi="HG丸ｺﾞｼｯｸM-PRO" w:hint="eastAsia"/>
          <w:lang w:val="ja-JP"/>
        </w:rPr>
        <w:t>研究室</w:t>
      </w:r>
      <w:r w:rsidR="00C87967" w:rsidRPr="00542AA2">
        <w:rPr>
          <w:rFonts w:ascii="HG丸ｺﾞｼｯｸM-PRO" w:eastAsia="HG丸ｺﾞｼｯｸM-PRO" w:hAnsi="HG丸ｺﾞｼｯｸM-PRO" w:hint="eastAsia"/>
          <w:lang w:val="ja-JP"/>
        </w:rPr>
        <w:t>内の外部から切り離されたコンピュータのハードディスク内に保存する。情報を取扱う研究者は、研究情報を取扱うコンピュータをパスワード管理し、情報の紛失・遺漏等</w:t>
      </w:r>
      <w:r w:rsidR="00366FEF" w:rsidRPr="00542AA2">
        <w:rPr>
          <w:rFonts w:ascii="HG丸ｺﾞｼｯｸM-PRO" w:eastAsia="HG丸ｺﾞｼｯｸM-PRO" w:hAnsi="HG丸ｺﾞｼｯｸM-PRO" w:hint="eastAsia"/>
          <w:lang w:val="ja-JP"/>
        </w:rPr>
        <w:t>を防止する</w:t>
      </w:r>
      <w:r w:rsidR="00C87967" w:rsidRPr="00542AA2">
        <w:rPr>
          <w:rFonts w:ascii="HG丸ｺﾞｼｯｸM-PRO" w:eastAsia="HG丸ｺﾞｼｯｸM-PRO" w:hAnsi="HG丸ｺﾞｼｯｸM-PRO" w:hint="eastAsia"/>
          <w:lang w:val="ja-JP"/>
        </w:rPr>
        <w:t>。</w:t>
      </w:r>
      <w:r w:rsidR="00A319D2" w:rsidRPr="00542AA2">
        <w:rPr>
          <w:rFonts w:ascii="HG丸ｺﾞｼｯｸM-PRO" w:eastAsia="HG丸ｺﾞｼｯｸM-PRO" w:hAnsi="HG丸ｺﾞｼｯｸM-PRO" w:hint="eastAsia"/>
          <w:lang w:val="ja-JP"/>
        </w:rPr>
        <w:t>また、同意の撤回（中止の申し出）があったデータ等については、登録時から、すべてのデータを破棄する。</w:t>
      </w:r>
    </w:p>
    <w:p w14:paraId="41920E9D" w14:textId="32F27ED4" w:rsidR="00C87967" w:rsidRPr="00542AA2" w:rsidRDefault="00F831C2" w:rsidP="00F831C2">
      <w:pPr>
        <w:tabs>
          <w:tab w:val="right" w:pos="9639"/>
        </w:tabs>
        <w:spacing w:line="276" w:lineRule="auto"/>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 xml:space="preserve">　</w:t>
      </w:r>
      <w:r w:rsidR="00C87967" w:rsidRPr="00542AA2">
        <w:rPr>
          <w:rFonts w:ascii="HG丸ｺﾞｼｯｸM-PRO" w:eastAsia="HG丸ｺﾞｼｯｸM-PRO" w:hAnsi="HG丸ｺﾞｼｯｸM-PRO" w:hint="eastAsia"/>
          <w:lang w:val="ja-JP"/>
        </w:rPr>
        <w:t>本研究終了後において、本研究で得られた研究対象者の試料</w:t>
      </w:r>
      <w:r w:rsidR="002439F2" w:rsidRPr="00542AA2">
        <w:rPr>
          <w:rFonts w:ascii="HG丸ｺﾞｼｯｸM-PRO" w:eastAsia="HG丸ｺﾞｼｯｸM-PRO" w:hAnsi="HG丸ｺﾞｼｯｸM-PRO" w:hint="eastAsia"/>
          <w:lang w:val="ja-JP"/>
        </w:rPr>
        <w:t>及び研究等の実施に係わるデータ等</w:t>
      </w:r>
      <w:r w:rsidR="00C87967" w:rsidRPr="00542AA2">
        <w:rPr>
          <w:rFonts w:ascii="HG丸ｺﾞｼｯｸM-PRO" w:eastAsia="HG丸ｺﾞｼｯｸM-PRO" w:hAnsi="HG丸ｺﾞｼｯｸM-PRO" w:hint="eastAsia"/>
          <w:lang w:val="ja-JP"/>
        </w:rPr>
        <w:t>を他の研究において使用することはない。研究終了</w:t>
      </w:r>
      <w:r w:rsidR="00F14C18" w:rsidRPr="00542AA2">
        <w:rPr>
          <w:rFonts w:ascii="HG丸ｺﾞｼｯｸM-PRO" w:eastAsia="HG丸ｺﾞｼｯｸM-PRO" w:hAnsi="HG丸ｺﾞｼｯｸM-PRO" w:hint="eastAsia"/>
          <w:lang w:val="ja-JP"/>
        </w:rPr>
        <w:t>後</w:t>
      </w:r>
      <w:r w:rsidR="00C87967" w:rsidRPr="00542AA2">
        <w:rPr>
          <w:rFonts w:ascii="HG丸ｺﾞｼｯｸM-PRO" w:eastAsia="HG丸ｺﾞｼｯｸM-PRO" w:hAnsi="HG丸ｺﾞｼｯｸM-PRO" w:hint="eastAsia"/>
          <w:lang w:val="ja-JP"/>
        </w:rPr>
        <w:t>、</w:t>
      </w:r>
      <w:r w:rsidR="009F46BB" w:rsidRPr="00542AA2">
        <w:rPr>
          <w:rFonts w:ascii="HG丸ｺﾞｼｯｸM-PRO" w:eastAsia="HG丸ｺﾞｼｯｸM-PRO" w:hAnsi="HG丸ｺﾞｼｯｸM-PRO" w:hint="eastAsia"/>
          <w:lang w:val="ja-JP"/>
        </w:rPr>
        <w:t>岐阜大学の定める保存期間により、</w:t>
      </w:r>
      <w:r w:rsidR="002439F2" w:rsidRPr="00542AA2">
        <w:rPr>
          <w:rFonts w:ascii="HG丸ｺﾞｼｯｸM-PRO" w:eastAsia="HG丸ｺﾞｼｯｸM-PRO" w:hAnsi="HG丸ｺﾞｼｯｸM-PRO" w:hint="eastAsia"/>
          <w:lang w:val="ja-JP"/>
        </w:rPr>
        <w:t>試料は</w:t>
      </w:r>
      <w:r w:rsidR="00E26788" w:rsidRPr="00542AA2">
        <w:rPr>
          <w:rFonts w:ascii="HG丸ｺﾞｼｯｸM-PRO" w:eastAsia="HG丸ｺﾞｼｯｸM-PRO" w:hAnsi="HG丸ｺﾞｼｯｸM-PRO" w:hint="eastAsia"/>
          <w:lang w:val="ja-JP"/>
        </w:rPr>
        <w:t>原則</w:t>
      </w:r>
      <w:r w:rsidR="002439F2" w:rsidRPr="00542AA2">
        <w:rPr>
          <w:rFonts w:ascii="HG丸ｺﾞｼｯｸM-PRO" w:eastAsia="HG丸ｺﾞｼｯｸM-PRO" w:hAnsi="HG丸ｺﾞｼｯｸM-PRO" w:hint="eastAsia"/>
          <w:lang w:val="ja-JP"/>
        </w:rPr>
        <w:t>論文発表後５年、研究等の実施に係わるデータ等は論文発表後10年</w:t>
      </w:r>
      <w:r w:rsidR="00F14C18" w:rsidRPr="00542AA2">
        <w:rPr>
          <w:rFonts w:ascii="HG丸ｺﾞｼｯｸM-PRO" w:eastAsia="HG丸ｺﾞｼｯｸM-PRO" w:hAnsi="HG丸ｺﾞｼｯｸM-PRO" w:hint="eastAsia"/>
          <w:lang w:val="ja-JP"/>
        </w:rPr>
        <w:t>は</w:t>
      </w:r>
      <w:r w:rsidR="009F46BB" w:rsidRPr="00542AA2">
        <w:rPr>
          <w:rFonts w:ascii="HG丸ｺﾞｼｯｸM-PRO" w:eastAsia="HG丸ｺﾞｼｯｸM-PRO" w:hAnsi="HG丸ｺﾞｼｯｸM-PRO" w:hint="eastAsia"/>
          <w:lang w:val="ja-JP"/>
        </w:rPr>
        <w:t>保存</w:t>
      </w:r>
      <w:r w:rsidR="00F14C18" w:rsidRPr="00542AA2">
        <w:rPr>
          <w:rFonts w:ascii="HG丸ｺﾞｼｯｸM-PRO" w:eastAsia="HG丸ｺﾞｼｯｸM-PRO" w:hAnsi="HG丸ｺﾞｼｯｸM-PRO" w:hint="eastAsia"/>
          <w:lang w:val="ja-JP"/>
        </w:rPr>
        <w:t>し、適切に</w:t>
      </w:r>
      <w:r w:rsidR="00C87967" w:rsidRPr="00542AA2">
        <w:rPr>
          <w:rFonts w:ascii="HG丸ｺﾞｼｯｸM-PRO" w:eastAsia="HG丸ｺﾞｼｯｸM-PRO" w:hAnsi="HG丸ｺﾞｼｯｸM-PRO" w:hint="eastAsia"/>
          <w:lang w:val="ja-JP"/>
        </w:rPr>
        <w:t>廃棄する。</w:t>
      </w:r>
    </w:p>
    <w:p w14:paraId="5CACEAB7" w14:textId="77777777" w:rsidR="00383050" w:rsidRPr="00542AA2" w:rsidRDefault="00383050" w:rsidP="002439F2">
      <w:pPr>
        <w:pStyle w:val="af7"/>
        <w:tabs>
          <w:tab w:val="right" w:pos="9639"/>
        </w:tabs>
        <w:spacing w:line="276" w:lineRule="auto"/>
        <w:ind w:leftChars="0" w:left="851"/>
        <w:rPr>
          <w:rFonts w:ascii="HG丸ｺﾞｼｯｸM-PRO" w:eastAsia="HG丸ｺﾞｼｯｸM-PRO" w:hAnsi="HG丸ｺﾞｼｯｸM-PRO"/>
          <w:lang w:val="ja-JP"/>
        </w:rPr>
      </w:pPr>
    </w:p>
    <w:p w14:paraId="41CF2243" w14:textId="2D8901F9" w:rsidR="00F6166D" w:rsidRPr="00542AA2" w:rsidRDefault="00F6166D" w:rsidP="008C1DCA">
      <w:pPr>
        <w:pStyle w:val="af7"/>
        <w:tabs>
          <w:tab w:val="right" w:pos="9639"/>
        </w:tabs>
        <w:spacing w:line="276" w:lineRule="auto"/>
        <w:ind w:leftChars="0" w:left="426"/>
        <w:rPr>
          <w:rFonts w:ascii="HG丸ｺﾞｼｯｸM-PRO" w:eastAsia="HG丸ｺﾞｼｯｸM-PRO" w:hAnsi="HG丸ｺﾞｼｯｸM-PRO"/>
          <w:lang w:val="ja-JP"/>
        </w:rPr>
      </w:pPr>
    </w:p>
    <w:p w14:paraId="2B9B0D85" w14:textId="4D765401" w:rsidR="00DF4A3A" w:rsidRPr="00542AA2" w:rsidRDefault="008C1DCA" w:rsidP="00F831C2">
      <w:pPr>
        <w:pStyle w:val="10"/>
        <w:rPr>
          <w:rFonts w:ascii="HG丸ｺﾞｼｯｸM-PRO" w:hAnsi="HG丸ｺﾞｼｯｸM-PRO"/>
          <w:sz w:val="22"/>
          <w:szCs w:val="22"/>
          <w:lang w:val="ja-JP"/>
        </w:rPr>
      </w:pPr>
      <w:r w:rsidRPr="00542AA2">
        <w:rPr>
          <w:rFonts w:ascii="HG丸ｺﾞｼｯｸM-PRO" w:hAnsi="HG丸ｺﾞｼｯｸM-PRO" w:hint="eastAsia"/>
          <w:sz w:val="22"/>
          <w:szCs w:val="22"/>
          <w:lang w:val="ja-JP"/>
        </w:rPr>
        <w:t>研究機関の長への報告内容及び方法</w:t>
      </w:r>
    </w:p>
    <w:p w14:paraId="71B0D7EB" w14:textId="77777777" w:rsidR="00AA0EA3" w:rsidRPr="00542AA2" w:rsidRDefault="00AA0EA3" w:rsidP="00A97DA1">
      <w:pPr>
        <w:pStyle w:val="af7"/>
        <w:numPr>
          <w:ilvl w:val="0"/>
          <w:numId w:val="4"/>
        </w:numPr>
        <w:tabs>
          <w:tab w:val="right" w:pos="9639"/>
        </w:tabs>
        <w:spacing w:line="276" w:lineRule="auto"/>
        <w:ind w:leftChars="0" w:left="993"/>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研究の実施の適正性若しくは研究結果の信頼を損なう事実等の情報を得た場合</w:t>
      </w:r>
    </w:p>
    <w:p w14:paraId="28584FA7" w14:textId="0E2EAC82" w:rsidR="00AA0EA3" w:rsidRPr="00542AA2" w:rsidRDefault="00AA0EA3" w:rsidP="00AA0EA3">
      <w:pPr>
        <w:pStyle w:val="af7"/>
        <w:tabs>
          <w:tab w:val="right" w:pos="9639"/>
        </w:tabs>
        <w:spacing w:line="276" w:lineRule="auto"/>
        <w:ind w:leftChars="0" w:left="993"/>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研究責任者は、研究の実施の適正性若しくは、研究結果の信頼を損なう事実若しくは情報又は損なうおそれのある情報を得た場合は、速やかにその旨を</w:t>
      </w:r>
      <w:r w:rsidR="00C87967" w:rsidRPr="00542AA2">
        <w:rPr>
          <w:rFonts w:ascii="HG丸ｺﾞｼｯｸM-PRO" w:eastAsia="HG丸ｺﾞｼｯｸM-PRO" w:hAnsi="HG丸ｺﾞｼｯｸM-PRO" w:hint="eastAsia"/>
          <w:lang w:val="ja-JP"/>
        </w:rPr>
        <w:t>研究科長</w:t>
      </w:r>
      <w:r w:rsidRPr="00542AA2">
        <w:rPr>
          <w:rFonts w:ascii="HG丸ｺﾞｼｯｸM-PRO" w:eastAsia="HG丸ｺﾞｼｯｸM-PRO" w:hAnsi="HG丸ｺﾞｼｯｸM-PRO" w:hint="eastAsia"/>
          <w:lang w:val="ja-JP"/>
        </w:rPr>
        <w:t>に報告する。</w:t>
      </w:r>
    </w:p>
    <w:p w14:paraId="7B080E51" w14:textId="77777777" w:rsidR="00AA0EA3" w:rsidRPr="00542AA2" w:rsidRDefault="00AA0EA3" w:rsidP="00A97DA1">
      <w:pPr>
        <w:pStyle w:val="af7"/>
        <w:numPr>
          <w:ilvl w:val="0"/>
          <w:numId w:val="4"/>
        </w:numPr>
        <w:tabs>
          <w:tab w:val="right" w:pos="9639"/>
        </w:tabs>
        <w:spacing w:line="276" w:lineRule="auto"/>
        <w:ind w:leftChars="0" w:left="993"/>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研究の倫理的妥当性若しくは科学的合理性を損なう事実等の情報を得た場合</w:t>
      </w:r>
    </w:p>
    <w:p w14:paraId="7F1A29BD" w14:textId="170D01C3" w:rsidR="00AA0EA3" w:rsidRPr="00542AA2" w:rsidRDefault="00AA0EA3" w:rsidP="00AA0EA3">
      <w:pPr>
        <w:pStyle w:val="af7"/>
        <w:tabs>
          <w:tab w:val="right" w:pos="9639"/>
        </w:tabs>
        <w:spacing w:line="276" w:lineRule="auto"/>
        <w:ind w:leftChars="0" w:left="993"/>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研究責任者は、研究の倫理的妥当性若しくは科学的合理性を損なう事実若しくは情報又は損なうおそれのある情報であって、研究の継続に影響を与えると考えられるものを得た場合は、遅滞なくその旨を</w:t>
      </w:r>
      <w:r w:rsidR="00C87967" w:rsidRPr="00542AA2">
        <w:rPr>
          <w:rFonts w:ascii="HG丸ｺﾞｼｯｸM-PRO" w:eastAsia="HG丸ｺﾞｼｯｸM-PRO" w:hAnsi="HG丸ｺﾞｼｯｸM-PRO" w:hint="eastAsia"/>
          <w:lang w:val="ja-JP"/>
        </w:rPr>
        <w:t>研究科長</w:t>
      </w:r>
      <w:r w:rsidRPr="00542AA2">
        <w:rPr>
          <w:rFonts w:ascii="HG丸ｺﾞｼｯｸM-PRO" w:eastAsia="HG丸ｺﾞｼｯｸM-PRO" w:hAnsi="HG丸ｺﾞｼｯｸM-PRO" w:hint="eastAsia"/>
          <w:lang w:val="ja-JP"/>
        </w:rPr>
        <w:t>に報告する。</w:t>
      </w:r>
    </w:p>
    <w:p w14:paraId="43E96A24" w14:textId="783792BA" w:rsidR="00D821C8" w:rsidRPr="00542AA2" w:rsidRDefault="007317A8" w:rsidP="00A97DA1">
      <w:pPr>
        <w:pStyle w:val="af7"/>
        <w:numPr>
          <w:ilvl w:val="0"/>
          <w:numId w:val="4"/>
        </w:numPr>
        <w:tabs>
          <w:tab w:val="right" w:pos="9639"/>
        </w:tabs>
        <w:spacing w:line="276" w:lineRule="auto"/>
        <w:ind w:leftChars="0" w:left="993"/>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進捗状況等の報告</w:t>
      </w:r>
    </w:p>
    <w:p w14:paraId="62BCE059" w14:textId="330C7719" w:rsidR="007317A8" w:rsidRPr="00542AA2" w:rsidRDefault="00487E64" w:rsidP="007317A8">
      <w:pPr>
        <w:pStyle w:val="af7"/>
        <w:tabs>
          <w:tab w:val="right" w:pos="9639"/>
        </w:tabs>
        <w:spacing w:line="276" w:lineRule="auto"/>
        <w:ind w:leftChars="0" w:left="993"/>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年1回研究の進捗状況及び研究の実施に伴う有害事象の発生状況を</w:t>
      </w:r>
      <w:r w:rsidR="00C87967" w:rsidRPr="00542AA2">
        <w:rPr>
          <w:rFonts w:ascii="HG丸ｺﾞｼｯｸM-PRO" w:eastAsia="HG丸ｺﾞｼｯｸM-PRO" w:hAnsi="HG丸ｺﾞｼｯｸM-PRO" w:hint="eastAsia"/>
          <w:lang w:val="ja-JP"/>
        </w:rPr>
        <w:t>研究科長</w:t>
      </w:r>
      <w:r w:rsidRPr="00542AA2">
        <w:rPr>
          <w:rFonts w:ascii="HG丸ｺﾞｼｯｸM-PRO" w:eastAsia="HG丸ｺﾞｼｯｸM-PRO" w:hAnsi="HG丸ｺﾞｼｯｸM-PRO" w:hint="eastAsia"/>
          <w:lang w:val="ja-JP"/>
        </w:rPr>
        <w:t>に文書で報告する。</w:t>
      </w:r>
    </w:p>
    <w:p w14:paraId="02ED8202" w14:textId="77777777" w:rsidR="00AA0EA3" w:rsidRPr="00542AA2" w:rsidRDefault="00AA0EA3" w:rsidP="00A97DA1">
      <w:pPr>
        <w:pStyle w:val="af7"/>
        <w:numPr>
          <w:ilvl w:val="0"/>
          <w:numId w:val="4"/>
        </w:numPr>
        <w:tabs>
          <w:tab w:val="right" w:pos="9639"/>
        </w:tabs>
        <w:spacing w:line="276" w:lineRule="auto"/>
        <w:ind w:leftChars="0" w:left="993"/>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研究終了（中止の場合を含む）の報告</w:t>
      </w:r>
    </w:p>
    <w:p w14:paraId="6CA14A76" w14:textId="4840B80C" w:rsidR="00AA0EA3" w:rsidRPr="00542AA2" w:rsidRDefault="00AA0EA3" w:rsidP="00AA0EA3">
      <w:pPr>
        <w:pStyle w:val="af7"/>
        <w:tabs>
          <w:tab w:val="right" w:pos="9639"/>
        </w:tabs>
        <w:spacing w:line="276" w:lineRule="auto"/>
        <w:ind w:leftChars="0" w:left="993"/>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研究責任者は、研究を終了したときは、その旨及び研究の結果概要を文書により</w:t>
      </w:r>
      <w:r w:rsidR="00082348" w:rsidRPr="00542AA2">
        <w:rPr>
          <w:rFonts w:ascii="HG丸ｺﾞｼｯｸM-PRO" w:eastAsia="HG丸ｺﾞｼｯｸM-PRO" w:hAnsi="HG丸ｺﾞｼｯｸM-PRO" w:hint="eastAsia"/>
          <w:lang w:val="ja-JP"/>
        </w:rPr>
        <w:t>研究科長</w:t>
      </w:r>
      <w:r w:rsidRPr="00542AA2">
        <w:rPr>
          <w:rFonts w:ascii="HG丸ｺﾞｼｯｸM-PRO" w:eastAsia="HG丸ｺﾞｼｯｸM-PRO" w:hAnsi="HG丸ｺﾞｼｯｸM-PRO" w:hint="eastAsia"/>
          <w:lang w:val="ja-JP"/>
        </w:rPr>
        <w:t>に報告する。</w:t>
      </w:r>
    </w:p>
    <w:p w14:paraId="55757F83" w14:textId="7B332D18" w:rsidR="00220EC9" w:rsidRPr="00542AA2" w:rsidRDefault="0086548B" w:rsidP="00A97DA1">
      <w:pPr>
        <w:pStyle w:val="af7"/>
        <w:numPr>
          <w:ilvl w:val="0"/>
          <w:numId w:val="4"/>
        </w:numPr>
        <w:tabs>
          <w:tab w:val="right" w:pos="9639"/>
        </w:tabs>
        <w:spacing w:line="276" w:lineRule="auto"/>
        <w:ind w:leftChars="0" w:left="993"/>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lastRenderedPageBreak/>
        <w:t>研究に用いる試料及び情報の管理状況</w:t>
      </w:r>
    </w:p>
    <w:p w14:paraId="0FF50E46" w14:textId="18B7879D" w:rsidR="0086548B" w:rsidRPr="00542AA2" w:rsidRDefault="0086548B" w:rsidP="0086548B">
      <w:pPr>
        <w:pStyle w:val="af7"/>
        <w:tabs>
          <w:tab w:val="right" w:pos="9639"/>
        </w:tabs>
        <w:spacing w:line="276" w:lineRule="auto"/>
        <w:ind w:leftChars="0" w:left="993"/>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研究責任者は、人体から取得された試料及び情報等の保管について</w:t>
      </w:r>
      <w:r w:rsidR="00220EC9" w:rsidRPr="00542AA2">
        <w:rPr>
          <w:rFonts w:ascii="HG丸ｺﾞｼｯｸM-PRO" w:eastAsia="HG丸ｺﾞｼｯｸM-PRO" w:hAnsi="HG丸ｺﾞｼｯｸM-PRO" w:hint="eastAsia"/>
          <w:lang w:val="ja-JP"/>
        </w:rPr>
        <w:t>、必要な管理を行い、管理状況について</w:t>
      </w:r>
      <w:r w:rsidR="00082348" w:rsidRPr="00542AA2">
        <w:rPr>
          <w:rFonts w:ascii="HG丸ｺﾞｼｯｸM-PRO" w:eastAsia="HG丸ｺﾞｼｯｸM-PRO" w:hAnsi="HG丸ｺﾞｼｯｸM-PRO" w:hint="eastAsia"/>
          <w:lang w:val="ja-JP"/>
        </w:rPr>
        <w:t>研究科長</w:t>
      </w:r>
      <w:r w:rsidR="00220EC9" w:rsidRPr="00542AA2">
        <w:rPr>
          <w:rFonts w:ascii="HG丸ｺﾞｼｯｸM-PRO" w:eastAsia="HG丸ｺﾞｼｯｸM-PRO" w:hAnsi="HG丸ｺﾞｼｯｸM-PRO" w:hint="eastAsia"/>
          <w:lang w:val="ja-JP"/>
        </w:rPr>
        <w:t>に報告する。</w:t>
      </w:r>
    </w:p>
    <w:p w14:paraId="4041466A" w14:textId="77777777" w:rsidR="00BD64DB" w:rsidRPr="00542AA2" w:rsidRDefault="00BD64DB" w:rsidP="008C1DCA">
      <w:pPr>
        <w:pStyle w:val="af7"/>
        <w:tabs>
          <w:tab w:val="right" w:pos="9639"/>
        </w:tabs>
        <w:spacing w:line="276" w:lineRule="auto"/>
        <w:ind w:leftChars="0" w:left="426"/>
        <w:rPr>
          <w:rFonts w:ascii="HG丸ｺﾞｼｯｸM-PRO" w:eastAsia="HG丸ｺﾞｼｯｸM-PRO" w:hAnsi="HG丸ｺﾞｼｯｸM-PRO"/>
          <w:lang w:val="ja-JP"/>
        </w:rPr>
      </w:pPr>
    </w:p>
    <w:p w14:paraId="14C56719" w14:textId="710C0719" w:rsidR="008C1DCA" w:rsidRPr="00542AA2" w:rsidRDefault="00BB5FFD" w:rsidP="00570C17">
      <w:pPr>
        <w:pStyle w:val="10"/>
        <w:rPr>
          <w:rFonts w:ascii="HG丸ｺﾞｼｯｸM-PRO" w:hAnsi="HG丸ｺﾞｼｯｸM-PRO"/>
          <w:sz w:val="22"/>
          <w:szCs w:val="22"/>
          <w:lang w:val="ja-JP"/>
        </w:rPr>
      </w:pPr>
      <w:r w:rsidRPr="00542AA2">
        <w:rPr>
          <w:rFonts w:ascii="HG丸ｺﾞｼｯｸM-PRO" w:hAnsi="HG丸ｺﾞｼｯｸM-PRO" w:hint="eastAsia"/>
          <w:sz w:val="22"/>
          <w:szCs w:val="22"/>
          <w:lang w:val="ja-JP"/>
        </w:rPr>
        <w:t>研究の資金源等、研究機関の研究に係る利益相反及び個人の収益等、研究者等研究に係る利益相反に関する状況</w:t>
      </w:r>
    </w:p>
    <w:p w14:paraId="6C0096DE" w14:textId="3AC623ED" w:rsidR="00A8752A" w:rsidRPr="00542AA2" w:rsidRDefault="00184766" w:rsidP="00F831C2">
      <w:pPr>
        <w:pStyle w:val="2"/>
        <w:numPr>
          <w:ilvl w:val="0"/>
          <w:numId w:val="0"/>
        </w:numPr>
        <w:ind w:left="567" w:hanging="567"/>
        <w:rPr>
          <w:sz w:val="22"/>
          <w:lang w:val="ja-JP"/>
        </w:rPr>
      </w:pPr>
      <w:r w:rsidRPr="00542AA2">
        <w:rPr>
          <w:rFonts w:hint="eastAsia"/>
          <w:sz w:val="22"/>
          <w:lang w:val="ja-JP"/>
        </w:rPr>
        <w:t>13.1．</w:t>
      </w:r>
      <w:r w:rsidR="000A12D0" w:rsidRPr="00542AA2">
        <w:rPr>
          <w:rFonts w:hint="eastAsia"/>
          <w:sz w:val="22"/>
          <w:lang w:val="ja-JP"/>
        </w:rPr>
        <w:t>研究資金</w:t>
      </w:r>
      <w:r w:rsidR="00560A61" w:rsidRPr="00542AA2">
        <w:rPr>
          <w:rFonts w:hint="eastAsia"/>
          <w:sz w:val="22"/>
          <w:lang w:val="ja-JP"/>
        </w:rPr>
        <w:t>等</w:t>
      </w:r>
      <w:r w:rsidR="00A8752A" w:rsidRPr="00542AA2">
        <w:rPr>
          <w:rFonts w:hint="eastAsia"/>
          <w:color w:val="FF0000"/>
          <w:sz w:val="22"/>
          <w:lang w:val="ja-JP"/>
        </w:rPr>
        <w:t>。</w:t>
      </w:r>
    </w:p>
    <w:p w14:paraId="5C862325" w14:textId="072A752E" w:rsidR="00F831C2" w:rsidRPr="00613267" w:rsidRDefault="00F831C2" w:rsidP="004E4E04">
      <w:pPr>
        <w:pStyle w:val="afff4"/>
        <w:spacing w:line="300" w:lineRule="exact"/>
        <w:ind w:left="879"/>
        <w:rPr>
          <w:rFonts w:ascii="HG丸ｺﾞｼｯｸM-PRO" w:eastAsia="HG丸ｺﾞｼｯｸM-PRO" w:hAnsi="HG丸ｺﾞｼｯｸM-PRO"/>
        </w:rPr>
      </w:pPr>
      <w:r w:rsidRPr="00542AA2">
        <w:rPr>
          <w:rFonts w:ascii="HG丸ｺﾞｼｯｸM-PRO" w:eastAsia="HG丸ｺﾞｼｯｸM-PRO" w:hAnsi="HG丸ｺﾞｼｯｸM-PRO" w:hint="eastAsia"/>
          <w:sz w:val="22"/>
          <w:szCs w:val="22"/>
        </w:rPr>
        <w:t>この研究において必要な費用は、</w:t>
      </w:r>
      <w:r w:rsidR="00613267" w:rsidRPr="00613267">
        <w:rPr>
          <w:rFonts w:ascii="HG丸ｺﾞｼｯｸM-PRO" w:eastAsia="HG丸ｺﾞｼｯｸM-PRO" w:hAnsi="HG丸ｺﾞｼｯｸM-PRO" w:hint="eastAsia"/>
        </w:rPr>
        <w:t>基盤研究（C）　ケトン体代謝異常症の分子病態とその原因酵素遺伝子の発現調節機構の解明</w:t>
      </w:r>
      <w:r w:rsidR="00613267" w:rsidRPr="00613267">
        <w:rPr>
          <w:rFonts w:ascii="HG丸ｺﾞｼｯｸM-PRO" w:eastAsia="HG丸ｺﾞｼｯｸM-PRO" w:hAnsi="HG丸ｺﾞｼｯｸM-PRO" w:hint="eastAsia"/>
          <w:sz w:val="22"/>
          <w:szCs w:val="22"/>
        </w:rPr>
        <w:t>（２１５９１３１７）</w:t>
      </w:r>
      <w:r w:rsidR="004E4E04">
        <w:rPr>
          <w:rFonts w:ascii="HG丸ｺﾞｼｯｸM-PRO" w:eastAsia="HG丸ｺﾞｼｯｸM-PRO" w:hAnsi="HG丸ｺﾞｼｯｸM-PRO" w:hint="eastAsia"/>
          <w:sz w:val="22"/>
          <w:szCs w:val="22"/>
        </w:rPr>
        <w:t>、</w:t>
      </w:r>
      <w:r w:rsidRPr="00542AA2">
        <w:rPr>
          <w:rFonts w:ascii="HG丸ｺﾞｼｯｸM-PRO" w:eastAsia="HG丸ｺﾞｼｯｸM-PRO" w:hAnsi="HG丸ｺﾞｼｯｸM-PRO" w:hint="eastAsia"/>
          <w:sz w:val="22"/>
          <w:szCs w:val="22"/>
        </w:rPr>
        <w:t>厚生労働省難治性疾患政策事業「先天代謝異常症の生涯にわたる診療支援を目指したガイドラインの</w:t>
      </w:r>
      <w:r w:rsidRPr="00542AA2">
        <w:rPr>
          <w:rFonts w:ascii="HG丸ｺﾞｼｯｸM-PRO" w:eastAsia="HG丸ｺﾞｼｯｸM-PRO" w:hAnsi="HG丸ｺﾞｼｯｸM-PRO" w:hint="eastAsia"/>
          <w:spacing w:val="0"/>
          <w:sz w:val="22"/>
          <w:szCs w:val="22"/>
        </w:rPr>
        <w:t>作成・改訂および診療体制の整備に向けた調査研究　(研究代表者中村公俊)</w:t>
      </w:r>
      <w:r w:rsidRPr="00542AA2">
        <w:rPr>
          <w:rFonts w:ascii="HG丸ｺﾞｼｯｸM-PRO" w:eastAsia="HG丸ｺﾞｼｯｸM-PRO" w:hAnsi="HG丸ｺﾞｼｯｸM-PRO" w:hint="eastAsia"/>
          <w:sz w:val="22"/>
          <w:szCs w:val="22"/>
        </w:rPr>
        <w:t>および</w:t>
      </w:r>
      <w:r w:rsidRPr="00542AA2">
        <w:rPr>
          <w:rFonts w:ascii="HG丸ｺﾞｼｯｸM-PRO" w:eastAsia="HG丸ｺﾞｼｯｸM-PRO" w:hAnsi="HG丸ｺﾞｼｯｸM-PRO"/>
          <w:bCs/>
          <w:sz w:val="22"/>
          <w:szCs w:val="22"/>
        </w:rPr>
        <w:t>国立研究開発法人日本医療研究開発機構</w:t>
      </w:r>
      <w:r w:rsidRPr="00542AA2">
        <w:rPr>
          <w:rFonts w:ascii="HG丸ｺﾞｼｯｸM-PRO" w:eastAsia="HG丸ｺﾞｼｯｸM-PRO" w:hAnsi="HG丸ｺﾞｼｯｸM-PRO" w:hint="eastAsia"/>
          <w:bCs/>
          <w:sz w:val="22"/>
          <w:szCs w:val="22"/>
        </w:rPr>
        <w:t>難治性疾患実用化事業「新生児マススクリーニング対象疾患等の診療に直結するエビデンス創出研究」(研究代表者深尾敏幸)など</w:t>
      </w:r>
      <w:r w:rsidRPr="00542AA2">
        <w:rPr>
          <w:rFonts w:ascii="HG丸ｺﾞｼｯｸM-PRO" w:eastAsia="HG丸ｺﾞｼｯｸM-PRO" w:hAnsi="HG丸ｺﾞｼｯｸM-PRO" w:hint="eastAsia"/>
          <w:sz w:val="22"/>
          <w:szCs w:val="22"/>
        </w:rPr>
        <w:t>の研究費で行</w:t>
      </w:r>
      <w:r w:rsidR="00DE55B3" w:rsidRPr="00542AA2">
        <w:rPr>
          <w:rFonts w:ascii="HG丸ｺﾞｼｯｸM-PRO" w:eastAsia="HG丸ｺﾞｼｯｸM-PRO" w:hAnsi="HG丸ｺﾞｼｯｸM-PRO" w:hint="eastAsia"/>
          <w:sz w:val="22"/>
          <w:szCs w:val="22"/>
        </w:rPr>
        <w:t>う</w:t>
      </w:r>
      <w:r w:rsidRPr="00542AA2">
        <w:rPr>
          <w:rFonts w:ascii="HG丸ｺﾞｼｯｸM-PRO" w:eastAsia="HG丸ｺﾞｼｯｸM-PRO" w:hAnsi="HG丸ｺﾞｼｯｸM-PRO" w:hint="eastAsia"/>
          <w:sz w:val="22"/>
          <w:szCs w:val="22"/>
        </w:rPr>
        <w:t>。</w:t>
      </w:r>
    </w:p>
    <w:p w14:paraId="6D12F2A5" w14:textId="5DFA6224" w:rsidR="000A12D0" w:rsidRPr="00542AA2" w:rsidRDefault="00184766" w:rsidP="00E50377">
      <w:pPr>
        <w:pStyle w:val="2"/>
        <w:numPr>
          <w:ilvl w:val="0"/>
          <w:numId w:val="0"/>
        </w:numPr>
        <w:ind w:left="567" w:hanging="567"/>
        <w:rPr>
          <w:sz w:val="22"/>
          <w:lang w:val="ja-JP"/>
        </w:rPr>
      </w:pPr>
      <w:r w:rsidRPr="00542AA2">
        <w:rPr>
          <w:rFonts w:hint="eastAsia"/>
          <w:sz w:val="22"/>
          <w:lang w:val="ja-JP"/>
        </w:rPr>
        <w:t>13.2．</w:t>
      </w:r>
      <w:r w:rsidR="002C62FB" w:rsidRPr="00542AA2">
        <w:rPr>
          <w:rFonts w:hint="eastAsia"/>
          <w:sz w:val="22"/>
          <w:lang w:val="ja-JP"/>
        </w:rPr>
        <w:t>利益相反</w:t>
      </w:r>
    </w:p>
    <w:p w14:paraId="1E126734" w14:textId="27A7652E" w:rsidR="00F1326D" w:rsidRPr="00542AA2" w:rsidRDefault="00F1326D" w:rsidP="00542AA2">
      <w:pPr>
        <w:tabs>
          <w:tab w:val="right" w:pos="9639"/>
        </w:tabs>
        <w:spacing w:line="276" w:lineRule="auto"/>
        <w:ind w:leftChars="200" w:left="880" w:hangingChars="200" w:hanging="440"/>
        <w:rPr>
          <w:rFonts w:ascii="HG丸ｺﾞｼｯｸM-PRO" w:eastAsia="HG丸ｺﾞｼｯｸM-PRO" w:hAnsi="HG丸ｺﾞｼｯｸM-PRO"/>
          <w:lang w:val="ja-JP"/>
        </w:rPr>
      </w:pPr>
      <w:r w:rsidRPr="00542AA2">
        <w:rPr>
          <w:rFonts w:ascii="HG丸ｺﾞｼｯｸM-PRO" w:eastAsia="HG丸ｺﾞｼｯｸM-PRO" w:hAnsi="HG丸ｺﾞｼｯｸM-PRO" w:hint="eastAsia"/>
          <w:color w:val="0033CC"/>
          <w:lang w:val="ja-JP"/>
        </w:rPr>
        <w:t xml:space="preserve">　　</w:t>
      </w:r>
      <w:r w:rsidRPr="00542AA2">
        <w:rPr>
          <w:rFonts w:ascii="HG丸ｺﾞｼｯｸM-PRO" w:eastAsia="HG丸ｺﾞｼｯｸM-PRO" w:hAnsi="HG丸ｺﾞｼｯｸM-PRO" w:hint="eastAsia"/>
          <w:lang w:val="ja-JP"/>
        </w:rPr>
        <w:t xml:space="preserve">　本研究は、研究責任者が所属する研究費を利用して実施する。本研究は利益相反専門委員会においてマネジメントを経ており、研究遂行にあたって、研究の結果及び結果の解釈に影響を及ぼすような「起こりえる利益相反」は存在しない。</w:t>
      </w:r>
    </w:p>
    <w:p w14:paraId="24879F57" w14:textId="1D5FBB2E" w:rsidR="005B3F08" w:rsidRPr="00542AA2" w:rsidRDefault="00184766" w:rsidP="00E50377">
      <w:pPr>
        <w:pStyle w:val="2"/>
        <w:numPr>
          <w:ilvl w:val="0"/>
          <w:numId w:val="0"/>
        </w:numPr>
        <w:ind w:left="567" w:hanging="567"/>
        <w:rPr>
          <w:sz w:val="22"/>
          <w:lang w:val="ja-JP"/>
        </w:rPr>
      </w:pPr>
      <w:r w:rsidRPr="00542AA2">
        <w:rPr>
          <w:rFonts w:hint="eastAsia"/>
          <w:sz w:val="22"/>
          <w:lang w:val="ja-JP"/>
        </w:rPr>
        <w:t>13.3．</w:t>
      </w:r>
      <w:r w:rsidR="005B3F08" w:rsidRPr="00542AA2">
        <w:rPr>
          <w:rFonts w:hint="eastAsia"/>
          <w:sz w:val="22"/>
          <w:lang w:val="ja-JP"/>
        </w:rPr>
        <w:t>知的財産</w:t>
      </w:r>
    </w:p>
    <w:p w14:paraId="68105315" w14:textId="459178E7" w:rsidR="007E773A" w:rsidRPr="00542AA2" w:rsidRDefault="007E773A" w:rsidP="007E773A">
      <w:pPr>
        <w:pStyle w:val="af7"/>
        <w:tabs>
          <w:tab w:val="right" w:pos="9639"/>
        </w:tabs>
        <w:spacing w:line="276" w:lineRule="auto"/>
        <w:ind w:leftChars="0" w:left="851"/>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 xml:space="preserve">　研究者および研究参加施設に帰属し、研究対象者には生じない</w:t>
      </w:r>
      <w:r w:rsidR="00F831C2" w:rsidRPr="00542AA2">
        <w:rPr>
          <w:rFonts w:ascii="HG丸ｺﾞｼｯｸM-PRO" w:eastAsia="HG丸ｺﾞｼｯｸM-PRO" w:hAnsi="HG丸ｺﾞｼｯｸM-PRO" w:hint="eastAsia"/>
          <w:lang w:val="ja-JP"/>
        </w:rPr>
        <w:t>。</w:t>
      </w:r>
    </w:p>
    <w:p w14:paraId="75793AFF" w14:textId="593ACD99" w:rsidR="00BB5FFD" w:rsidRPr="00542AA2" w:rsidRDefault="00BB5FFD" w:rsidP="00570C17">
      <w:pPr>
        <w:pStyle w:val="10"/>
        <w:rPr>
          <w:rFonts w:ascii="HG丸ｺﾞｼｯｸM-PRO" w:hAnsi="HG丸ｺﾞｼｯｸM-PRO"/>
          <w:sz w:val="22"/>
          <w:szCs w:val="22"/>
          <w:lang w:val="ja-JP"/>
        </w:rPr>
      </w:pPr>
      <w:r w:rsidRPr="00542AA2">
        <w:rPr>
          <w:rFonts w:ascii="HG丸ｺﾞｼｯｸM-PRO" w:hAnsi="HG丸ｺﾞｼｯｸM-PRO" w:hint="eastAsia"/>
          <w:sz w:val="22"/>
          <w:szCs w:val="22"/>
          <w:lang w:val="ja-JP"/>
        </w:rPr>
        <w:t>研究に関する情報公開の方法</w:t>
      </w:r>
    </w:p>
    <w:p w14:paraId="0FF7DA73" w14:textId="6A938D92" w:rsidR="003013C1" w:rsidRPr="00542AA2" w:rsidRDefault="003013C1" w:rsidP="003013C1">
      <w:pPr>
        <w:pStyle w:val="af7"/>
        <w:tabs>
          <w:tab w:val="right" w:pos="9639"/>
        </w:tabs>
        <w:spacing w:line="276" w:lineRule="auto"/>
        <w:ind w:leftChars="0" w:left="851"/>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 xml:space="preserve">　</w:t>
      </w:r>
      <w:r w:rsidR="002678FC" w:rsidRPr="00542AA2">
        <w:rPr>
          <w:rFonts w:ascii="HG丸ｺﾞｼｯｸM-PRO" w:eastAsia="HG丸ｺﾞｼｯｸM-PRO" w:hAnsi="HG丸ｺﾞｼｯｸM-PRO" w:hint="eastAsia"/>
          <w:lang w:val="ja-JP"/>
        </w:rPr>
        <w:t>本研究の成果は国際・国内学会発表及び論文発表を予定している。</w:t>
      </w:r>
    </w:p>
    <w:p w14:paraId="3FE0661F" w14:textId="77777777" w:rsidR="0083582C" w:rsidRPr="00542AA2" w:rsidRDefault="0083582C" w:rsidP="003013C1">
      <w:pPr>
        <w:pStyle w:val="af7"/>
        <w:tabs>
          <w:tab w:val="right" w:pos="9639"/>
        </w:tabs>
        <w:spacing w:line="276" w:lineRule="auto"/>
        <w:ind w:leftChars="0" w:left="851"/>
        <w:rPr>
          <w:rFonts w:ascii="HG丸ｺﾞｼｯｸM-PRO" w:eastAsia="HG丸ｺﾞｼｯｸM-PRO" w:hAnsi="HG丸ｺﾞｼｯｸM-PRO"/>
          <w:lang w:val="ja-JP"/>
        </w:rPr>
      </w:pPr>
    </w:p>
    <w:p w14:paraId="20E73944" w14:textId="716F42B4" w:rsidR="007740EB" w:rsidRPr="00542AA2" w:rsidRDefault="007740EB" w:rsidP="007740EB">
      <w:pPr>
        <w:pStyle w:val="10"/>
        <w:rPr>
          <w:rFonts w:ascii="HG丸ｺﾞｼｯｸM-PRO" w:hAnsi="HG丸ｺﾞｼｯｸM-PRO"/>
          <w:sz w:val="22"/>
          <w:szCs w:val="22"/>
        </w:rPr>
      </w:pPr>
      <w:r w:rsidRPr="00542AA2">
        <w:rPr>
          <w:rFonts w:ascii="HG丸ｺﾞｼｯｸM-PRO" w:hAnsi="HG丸ｺﾞｼｯｸM-PRO" w:hint="eastAsia"/>
          <w:sz w:val="22"/>
          <w:szCs w:val="22"/>
        </w:rPr>
        <w:t>遺伝子解析結果の開示</w:t>
      </w:r>
    </w:p>
    <w:p w14:paraId="62083F3F" w14:textId="740E98BF" w:rsidR="007740EB" w:rsidRPr="00542AA2" w:rsidRDefault="007740EB" w:rsidP="007740EB">
      <w:pPr>
        <w:tabs>
          <w:tab w:val="right" w:pos="9639"/>
        </w:tabs>
        <w:spacing w:line="276" w:lineRule="auto"/>
        <w:rPr>
          <w:rFonts w:ascii="HG丸ｺﾞｼｯｸM-PRO" w:eastAsia="HG丸ｺﾞｼｯｸM-PRO" w:hAnsi="HG丸ｺﾞｼｯｸM-PRO"/>
        </w:rPr>
      </w:pPr>
      <w:r w:rsidRPr="00542AA2">
        <w:rPr>
          <w:rFonts w:ascii="HG丸ｺﾞｼｯｸM-PRO" w:eastAsia="HG丸ｺﾞｼｯｸM-PRO" w:hAnsi="HG丸ｺﾞｼｯｸM-PRO" w:hint="eastAsia"/>
        </w:rPr>
        <w:t xml:space="preserve">　　　　　遺伝子</w:t>
      </w:r>
      <w:r w:rsidR="00613267">
        <w:rPr>
          <w:rFonts w:ascii="HG丸ｺﾞｼｯｸM-PRO" w:eastAsia="HG丸ｺﾞｼｯｸM-PRO" w:hAnsi="HG丸ｺﾞｼｯｸM-PRO" w:hint="eastAsia"/>
        </w:rPr>
        <w:t>診断の結果は</w:t>
      </w:r>
      <w:r w:rsidR="0083582C" w:rsidRPr="00542AA2">
        <w:rPr>
          <w:rFonts w:ascii="HG丸ｺﾞｼｯｸM-PRO" w:eastAsia="HG丸ｺﾞｼｯｸM-PRO" w:hAnsi="HG丸ｺﾞｼｯｸM-PRO" w:hint="eastAsia"/>
        </w:rPr>
        <w:t>主治医をとおして開示する。</w:t>
      </w:r>
    </w:p>
    <w:p w14:paraId="6E79F7E3" w14:textId="77777777" w:rsidR="003013C1" w:rsidRPr="00542AA2" w:rsidRDefault="003013C1" w:rsidP="00BB5FFD">
      <w:pPr>
        <w:pStyle w:val="af7"/>
        <w:ind w:left="880"/>
        <w:rPr>
          <w:rFonts w:ascii="HG丸ｺﾞｼｯｸM-PRO" w:eastAsia="HG丸ｺﾞｼｯｸM-PRO" w:hAnsi="HG丸ｺﾞｼｯｸM-PRO"/>
          <w:lang w:val="ja-JP"/>
        </w:rPr>
      </w:pPr>
    </w:p>
    <w:p w14:paraId="1EBA7713" w14:textId="2A2BCC32" w:rsidR="0083582C" w:rsidRPr="00542AA2" w:rsidRDefault="0083582C" w:rsidP="00570C17">
      <w:pPr>
        <w:pStyle w:val="10"/>
        <w:rPr>
          <w:rFonts w:ascii="HG丸ｺﾞｼｯｸM-PRO" w:hAnsi="HG丸ｺﾞｼｯｸM-PRO"/>
          <w:sz w:val="22"/>
          <w:szCs w:val="22"/>
          <w:lang w:val="ja-JP"/>
        </w:rPr>
      </w:pPr>
      <w:r w:rsidRPr="00542AA2">
        <w:rPr>
          <w:rFonts w:ascii="HG丸ｺﾞｼｯｸM-PRO" w:hAnsi="HG丸ｺﾞｼｯｸM-PRO" w:hint="eastAsia"/>
          <w:sz w:val="22"/>
          <w:szCs w:val="22"/>
          <w:lang w:val="ja-JP"/>
        </w:rPr>
        <w:t>遺伝カウンセリング体制</w:t>
      </w:r>
    </w:p>
    <w:p w14:paraId="6D4576B3" w14:textId="2E40C2E8" w:rsidR="0083582C" w:rsidRPr="00542AA2" w:rsidRDefault="0083582C" w:rsidP="0083582C">
      <w:pPr>
        <w:rPr>
          <w:rFonts w:ascii="HG丸ｺﾞｼｯｸM-PRO" w:eastAsia="HG丸ｺﾞｼｯｸM-PRO" w:hAnsi="HG丸ｺﾞｼｯｸM-PRO"/>
        </w:rPr>
      </w:pPr>
      <w:r w:rsidRPr="00542AA2">
        <w:rPr>
          <w:rFonts w:ascii="HG丸ｺﾞｼｯｸM-PRO" w:eastAsia="HG丸ｺﾞｼｯｸM-PRO" w:hAnsi="HG丸ｺﾞｼｯｸM-PRO" w:hint="eastAsia"/>
        </w:rPr>
        <w:t xml:space="preserve">　　　　　必要に応じて、岐阜大学医学部附属病院遺伝子診療部で遺伝カウンセリングを行う。</w:t>
      </w:r>
    </w:p>
    <w:p w14:paraId="05821B45" w14:textId="77777777" w:rsidR="0083582C" w:rsidRPr="00542AA2" w:rsidRDefault="0083582C" w:rsidP="0083582C">
      <w:pPr>
        <w:rPr>
          <w:rFonts w:ascii="HG丸ｺﾞｼｯｸM-PRO" w:eastAsia="HG丸ｺﾞｼｯｸM-PRO" w:hAnsi="HG丸ｺﾞｼｯｸM-PRO"/>
        </w:rPr>
      </w:pPr>
    </w:p>
    <w:p w14:paraId="3FEE3BC7" w14:textId="146ED017" w:rsidR="00BB5FFD" w:rsidRPr="00542AA2" w:rsidRDefault="00BB5FFD" w:rsidP="0083582C">
      <w:pPr>
        <w:pStyle w:val="10"/>
        <w:rPr>
          <w:rFonts w:ascii="HG丸ｺﾞｼｯｸM-PRO" w:hAnsi="HG丸ｺﾞｼｯｸM-PRO"/>
          <w:sz w:val="22"/>
          <w:szCs w:val="22"/>
          <w:lang w:val="ja-JP"/>
        </w:rPr>
      </w:pPr>
      <w:r w:rsidRPr="00542AA2">
        <w:rPr>
          <w:rFonts w:ascii="HG丸ｺﾞｼｯｸM-PRO" w:hAnsi="HG丸ｺﾞｼｯｸM-PRO" w:hint="eastAsia"/>
          <w:sz w:val="22"/>
          <w:szCs w:val="22"/>
          <w:lang w:val="ja-JP"/>
        </w:rPr>
        <w:t>研究対象者及びその関係者からの相談等への対応</w:t>
      </w:r>
    </w:p>
    <w:p w14:paraId="5E9744EA" w14:textId="74B38422" w:rsidR="0035748A" w:rsidRPr="00542AA2" w:rsidRDefault="007F58FC" w:rsidP="0035748A">
      <w:pPr>
        <w:pStyle w:val="af7"/>
        <w:tabs>
          <w:tab w:val="right" w:pos="9639"/>
        </w:tabs>
        <w:spacing w:line="276" w:lineRule="auto"/>
        <w:ind w:leftChars="0" w:left="851"/>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 xml:space="preserve">　研究対象者等及びその関係者からの相談については、以下の</w:t>
      </w:r>
      <w:r w:rsidR="0035748A" w:rsidRPr="00542AA2">
        <w:rPr>
          <w:rFonts w:ascii="HG丸ｺﾞｼｯｸM-PRO" w:eastAsia="HG丸ｺﾞｼｯｸM-PRO" w:hAnsi="HG丸ｺﾞｼｯｸM-PRO" w:hint="eastAsia"/>
          <w:lang w:val="ja-JP"/>
        </w:rPr>
        <w:t>相談窓口にて対応する。</w:t>
      </w:r>
    </w:p>
    <w:p w14:paraId="770FBD95" w14:textId="4397869D" w:rsidR="0035748A" w:rsidRPr="00542AA2" w:rsidRDefault="0035748A" w:rsidP="0035748A">
      <w:pPr>
        <w:pStyle w:val="af7"/>
        <w:tabs>
          <w:tab w:val="right" w:pos="9639"/>
        </w:tabs>
        <w:spacing w:line="276" w:lineRule="auto"/>
        <w:ind w:leftChars="0" w:left="851"/>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【相談窓口】</w:t>
      </w:r>
    </w:p>
    <w:p w14:paraId="2714207C" w14:textId="63F62C63" w:rsidR="0035748A" w:rsidRPr="00542AA2" w:rsidRDefault="00AA0A0C" w:rsidP="0035748A">
      <w:pPr>
        <w:pStyle w:val="af7"/>
        <w:tabs>
          <w:tab w:val="right" w:pos="9639"/>
        </w:tabs>
        <w:spacing w:line="276" w:lineRule="auto"/>
        <w:ind w:leftChars="0" w:left="851"/>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 xml:space="preserve">　</w:t>
      </w:r>
      <w:r w:rsidR="008A3912" w:rsidRPr="00542AA2">
        <w:rPr>
          <w:rFonts w:ascii="HG丸ｺﾞｼｯｸM-PRO" w:eastAsia="HG丸ｺﾞｼｯｸM-PRO" w:hAnsi="HG丸ｺﾞｼｯｸM-PRO" w:hint="eastAsia"/>
          <w:lang w:val="ja-JP"/>
        </w:rPr>
        <w:t>岐阜</w:t>
      </w:r>
      <w:r w:rsidRPr="00542AA2">
        <w:rPr>
          <w:rFonts w:ascii="HG丸ｺﾞｼｯｸM-PRO" w:eastAsia="HG丸ｺﾞｼｯｸM-PRO" w:hAnsi="HG丸ｺﾞｼｯｸM-PRO" w:hint="eastAsia"/>
          <w:lang w:val="ja-JP"/>
        </w:rPr>
        <w:t>大学</w:t>
      </w:r>
      <w:r w:rsidR="008A3912" w:rsidRPr="00542AA2">
        <w:rPr>
          <w:rFonts w:ascii="HG丸ｺﾞｼｯｸM-PRO" w:eastAsia="HG丸ｺﾞｼｯｸM-PRO" w:hAnsi="HG丸ｺﾞｼｯｸM-PRO" w:hint="eastAsia"/>
          <w:lang w:val="ja-JP"/>
        </w:rPr>
        <w:t xml:space="preserve">大学院医学系研究科　</w:t>
      </w:r>
      <w:r w:rsidR="00D714F2" w:rsidRPr="00542AA2">
        <w:rPr>
          <w:rFonts w:ascii="HG丸ｺﾞｼｯｸM-PRO" w:eastAsia="HG丸ｺﾞｼｯｸM-PRO" w:hAnsi="HG丸ｺﾞｼｯｸM-PRO" w:hint="eastAsia"/>
          <w:lang w:val="ja-JP"/>
        </w:rPr>
        <w:t>小児病態学</w:t>
      </w:r>
      <w:r w:rsidR="008A3912" w:rsidRPr="00542AA2">
        <w:rPr>
          <w:rFonts w:ascii="HG丸ｺﾞｼｯｸM-PRO" w:eastAsia="HG丸ｺﾞｼｯｸM-PRO" w:hAnsi="HG丸ｺﾞｼｯｸM-PRO" w:hint="eastAsia"/>
          <w:lang w:val="ja-JP"/>
        </w:rPr>
        <w:t xml:space="preserve">　</w:t>
      </w:r>
      <w:r w:rsidR="00D714F2" w:rsidRPr="00542AA2">
        <w:rPr>
          <w:rFonts w:ascii="HG丸ｺﾞｼｯｸM-PRO" w:eastAsia="HG丸ｺﾞｼｯｸM-PRO" w:hAnsi="HG丸ｺﾞｼｯｸM-PRO" w:hint="eastAsia"/>
          <w:lang w:val="ja-JP"/>
        </w:rPr>
        <w:t xml:space="preserve">助教　笹井英雄　</w:t>
      </w:r>
      <w:r w:rsidR="007740EB" w:rsidRPr="00542AA2">
        <w:rPr>
          <w:rFonts w:ascii="HG丸ｺﾞｼｯｸM-PRO" w:eastAsia="HG丸ｺﾞｼｯｸM-PRO" w:hAnsi="HG丸ｺﾞｼｯｸM-PRO" w:hint="eastAsia"/>
          <w:lang w:val="ja-JP"/>
        </w:rPr>
        <w:t xml:space="preserve">教授　</w:t>
      </w:r>
      <w:r w:rsidR="00D714F2" w:rsidRPr="00542AA2">
        <w:rPr>
          <w:rFonts w:ascii="HG丸ｺﾞｼｯｸM-PRO" w:eastAsia="HG丸ｺﾞｼｯｸM-PRO" w:hAnsi="HG丸ｺﾞｼｯｸM-PRO" w:hint="eastAsia"/>
          <w:lang w:val="ja-JP"/>
        </w:rPr>
        <w:t>深尾敏幸</w:t>
      </w:r>
    </w:p>
    <w:p w14:paraId="5BAE7F05" w14:textId="1C7F976A" w:rsidR="0035748A" w:rsidRPr="00542AA2" w:rsidRDefault="0035748A" w:rsidP="0035748A">
      <w:pPr>
        <w:pStyle w:val="af7"/>
        <w:tabs>
          <w:tab w:val="right" w:pos="9639"/>
        </w:tabs>
        <w:spacing w:line="276" w:lineRule="auto"/>
        <w:ind w:leftChars="0" w:left="851"/>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 xml:space="preserve">　〒</w:t>
      </w:r>
      <w:r w:rsidR="008A3912" w:rsidRPr="00542AA2">
        <w:rPr>
          <w:rFonts w:ascii="HG丸ｺﾞｼｯｸM-PRO" w:eastAsia="HG丸ｺﾞｼｯｸM-PRO" w:hAnsi="HG丸ｺﾞｼｯｸM-PRO" w:hint="eastAsia"/>
          <w:lang w:val="ja-JP"/>
        </w:rPr>
        <w:t>501</w:t>
      </w:r>
      <w:r w:rsidRPr="00542AA2">
        <w:rPr>
          <w:rFonts w:ascii="HG丸ｺﾞｼｯｸM-PRO" w:eastAsia="HG丸ｺﾞｼｯｸM-PRO" w:hAnsi="HG丸ｺﾞｼｯｸM-PRO" w:hint="eastAsia"/>
          <w:lang w:val="ja-JP"/>
        </w:rPr>
        <w:t>-</w:t>
      </w:r>
      <w:r w:rsidR="008A3912" w:rsidRPr="00542AA2">
        <w:rPr>
          <w:rFonts w:ascii="HG丸ｺﾞｼｯｸM-PRO" w:eastAsia="HG丸ｺﾞｼｯｸM-PRO" w:hAnsi="HG丸ｺﾞｼｯｸM-PRO" w:hint="eastAsia"/>
          <w:lang w:val="ja-JP"/>
        </w:rPr>
        <w:t>1194</w:t>
      </w:r>
    </w:p>
    <w:p w14:paraId="05C25957" w14:textId="598C6E0C" w:rsidR="0035748A" w:rsidRPr="00542AA2" w:rsidRDefault="0035748A" w:rsidP="0035748A">
      <w:pPr>
        <w:pStyle w:val="af7"/>
        <w:tabs>
          <w:tab w:val="right" w:pos="9639"/>
        </w:tabs>
        <w:spacing w:line="276" w:lineRule="auto"/>
        <w:ind w:leftChars="0" w:left="851"/>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 xml:space="preserve">　</w:t>
      </w:r>
      <w:r w:rsidR="008A3912" w:rsidRPr="00542AA2">
        <w:rPr>
          <w:rFonts w:ascii="HG丸ｺﾞｼｯｸM-PRO" w:eastAsia="HG丸ｺﾞｼｯｸM-PRO" w:hAnsi="HG丸ｺﾞｼｯｸM-PRO" w:hint="eastAsia"/>
          <w:lang w:val="ja-JP"/>
        </w:rPr>
        <w:t>岐阜</w:t>
      </w:r>
      <w:r w:rsidRPr="00542AA2">
        <w:rPr>
          <w:rFonts w:ascii="HG丸ｺﾞｼｯｸM-PRO" w:eastAsia="HG丸ｺﾞｼｯｸM-PRO" w:hAnsi="HG丸ｺﾞｼｯｸM-PRO" w:hint="eastAsia"/>
          <w:lang w:val="ja-JP"/>
        </w:rPr>
        <w:t>県</w:t>
      </w:r>
      <w:r w:rsidR="008A3912" w:rsidRPr="00542AA2">
        <w:rPr>
          <w:rFonts w:ascii="HG丸ｺﾞｼｯｸM-PRO" w:eastAsia="HG丸ｺﾞｼｯｸM-PRO" w:hAnsi="HG丸ｺﾞｼｯｸM-PRO" w:hint="eastAsia"/>
          <w:lang w:val="ja-JP"/>
        </w:rPr>
        <w:t>岐阜</w:t>
      </w:r>
      <w:r w:rsidRPr="00542AA2">
        <w:rPr>
          <w:rFonts w:ascii="HG丸ｺﾞｼｯｸM-PRO" w:eastAsia="HG丸ｺﾞｼｯｸM-PRO" w:hAnsi="HG丸ｺﾞｼｯｸM-PRO" w:hint="eastAsia"/>
          <w:lang w:val="ja-JP"/>
        </w:rPr>
        <w:t>市</w:t>
      </w:r>
      <w:r w:rsidR="008A3912" w:rsidRPr="00542AA2">
        <w:rPr>
          <w:rFonts w:ascii="HG丸ｺﾞｼｯｸM-PRO" w:eastAsia="HG丸ｺﾞｼｯｸM-PRO" w:hAnsi="HG丸ｺﾞｼｯｸM-PRO" w:hint="eastAsia"/>
          <w:lang w:val="ja-JP"/>
        </w:rPr>
        <w:t>柳戸１番１</w:t>
      </w:r>
    </w:p>
    <w:p w14:paraId="4E9C15FE" w14:textId="5F5A5CF8" w:rsidR="0035748A" w:rsidRPr="00542AA2" w:rsidRDefault="0035748A" w:rsidP="0035748A">
      <w:pPr>
        <w:pStyle w:val="af7"/>
        <w:tabs>
          <w:tab w:val="right" w:pos="9639"/>
        </w:tabs>
        <w:spacing w:line="276" w:lineRule="auto"/>
        <w:ind w:leftChars="0" w:left="851"/>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 xml:space="preserve">　Tel：05</w:t>
      </w:r>
      <w:r w:rsidR="008A3912" w:rsidRPr="00542AA2">
        <w:rPr>
          <w:rFonts w:ascii="HG丸ｺﾞｼｯｸM-PRO" w:eastAsia="HG丸ｺﾞｼｯｸM-PRO" w:hAnsi="HG丸ｺﾞｼｯｸM-PRO" w:hint="eastAsia"/>
          <w:lang w:val="ja-JP"/>
        </w:rPr>
        <w:t>８</w:t>
      </w:r>
      <w:r w:rsidRPr="00542AA2">
        <w:rPr>
          <w:rFonts w:ascii="HG丸ｺﾞｼｯｸM-PRO" w:eastAsia="HG丸ｺﾞｼｯｸM-PRO" w:hAnsi="HG丸ｺﾞｼｯｸM-PRO" w:hint="eastAsia"/>
          <w:lang w:val="ja-JP"/>
        </w:rPr>
        <w:t>-2</w:t>
      </w:r>
      <w:r w:rsidR="003F5C7F" w:rsidRPr="00542AA2">
        <w:rPr>
          <w:rFonts w:ascii="HG丸ｺﾞｼｯｸM-PRO" w:eastAsia="HG丸ｺﾞｼｯｸM-PRO" w:hAnsi="HG丸ｺﾞｼｯｸM-PRO" w:hint="eastAsia"/>
          <w:lang w:val="ja-JP"/>
        </w:rPr>
        <w:t>３０</w:t>
      </w:r>
      <w:r w:rsidRPr="00542AA2">
        <w:rPr>
          <w:rFonts w:ascii="HG丸ｺﾞｼｯｸM-PRO" w:eastAsia="HG丸ｺﾞｼｯｸM-PRO" w:hAnsi="HG丸ｺﾞｼｯｸM-PRO" w:hint="eastAsia"/>
          <w:lang w:val="ja-JP"/>
        </w:rPr>
        <w:t>-</w:t>
      </w:r>
      <w:r w:rsidR="00D714F2" w:rsidRPr="00542AA2">
        <w:rPr>
          <w:rFonts w:ascii="HG丸ｺﾞｼｯｸM-PRO" w:eastAsia="HG丸ｺﾞｼｯｸM-PRO" w:hAnsi="HG丸ｺﾞｼｯｸM-PRO" w:hint="eastAsia"/>
          <w:lang w:val="ja-JP"/>
        </w:rPr>
        <w:t>６３８６</w:t>
      </w:r>
    </w:p>
    <w:p w14:paraId="453E5B4E" w14:textId="641A9161" w:rsidR="00F14C18" w:rsidRDefault="00F14C18" w:rsidP="0035748A">
      <w:pPr>
        <w:pStyle w:val="af7"/>
        <w:tabs>
          <w:tab w:val="right" w:pos="9639"/>
        </w:tabs>
        <w:spacing w:line="276" w:lineRule="auto"/>
        <w:ind w:leftChars="0" w:left="851"/>
        <w:rPr>
          <w:rFonts w:ascii="HG丸ｺﾞｼｯｸM-PRO" w:eastAsia="HG丸ｺﾞｼｯｸM-PRO" w:hAnsi="HG丸ｺﾞｼｯｸM-PRO"/>
          <w:lang w:val="ja-JP"/>
        </w:rPr>
      </w:pPr>
      <w:r w:rsidRPr="00542AA2">
        <w:rPr>
          <w:rFonts w:ascii="HG丸ｺﾞｼｯｸM-PRO" w:eastAsia="HG丸ｺﾞｼｯｸM-PRO" w:hAnsi="HG丸ｺﾞｼｯｸM-PRO" w:hint="eastAsia"/>
          <w:lang w:val="ja-JP"/>
        </w:rPr>
        <w:t xml:space="preserve">　Tel：05８-2</w:t>
      </w:r>
      <w:r w:rsidR="003F5C7F" w:rsidRPr="00542AA2">
        <w:rPr>
          <w:rFonts w:ascii="HG丸ｺﾞｼｯｸM-PRO" w:eastAsia="HG丸ｺﾞｼｯｸM-PRO" w:hAnsi="HG丸ｺﾞｼｯｸM-PRO" w:hint="eastAsia"/>
          <w:lang w:val="ja-JP"/>
        </w:rPr>
        <w:t>３０</w:t>
      </w:r>
      <w:r w:rsidRPr="00542AA2">
        <w:rPr>
          <w:rFonts w:ascii="HG丸ｺﾞｼｯｸM-PRO" w:eastAsia="HG丸ｺﾞｼｯｸM-PRO" w:hAnsi="HG丸ｺﾞｼｯｸM-PRO" w:hint="eastAsia"/>
          <w:lang w:val="ja-JP"/>
        </w:rPr>
        <w:t>-６０００（夜間・休日）</w:t>
      </w:r>
    </w:p>
    <w:p w14:paraId="33D4A569" w14:textId="77777777" w:rsidR="003608F7" w:rsidRDefault="003608F7" w:rsidP="0035748A">
      <w:pPr>
        <w:pStyle w:val="af7"/>
        <w:tabs>
          <w:tab w:val="right" w:pos="9639"/>
        </w:tabs>
        <w:spacing w:line="276" w:lineRule="auto"/>
        <w:ind w:leftChars="0" w:left="851"/>
        <w:rPr>
          <w:rFonts w:ascii="HG丸ｺﾞｼｯｸM-PRO" w:eastAsia="HG丸ｺﾞｼｯｸM-PRO" w:hAnsi="HG丸ｺﾞｼｯｸM-PRO"/>
          <w:lang w:val="ja-JP"/>
        </w:rPr>
      </w:pPr>
    </w:p>
    <w:p w14:paraId="7FDA8F12" w14:textId="77777777" w:rsidR="003608F7" w:rsidRDefault="003608F7" w:rsidP="0035748A">
      <w:pPr>
        <w:pStyle w:val="af7"/>
        <w:tabs>
          <w:tab w:val="right" w:pos="9639"/>
        </w:tabs>
        <w:spacing w:line="276" w:lineRule="auto"/>
        <w:ind w:leftChars="0" w:left="851"/>
        <w:rPr>
          <w:rFonts w:ascii="HG丸ｺﾞｼｯｸM-PRO" w:eastAsia="HG丸ｺﾞｼｯｸM-PRO" w:hAnsi="HG丸ｺﾞｼｯｸM-PRO"/>
          <w:lang w:val="ja-JP"/>
        </w:rPr>
      </w:pPr>
    </w:p>
    <w:p w14:paraId="7EAFB53F" w14:textId="77777777" w:rsidR="003608F7" w:rsidRDefault="003608F7" w:rsidP="0035748A">
      <w:pPr>
        <w:pStyle w:val="af7"/>
        <w:tabs>
          <w:tab w:val="right" w:pos="9639"/>
        </w:tabs>
        <w:spacing w:line="276" w:lineRule="auto"/>
        <w:ind w:leftChars="0" w:left="851"/>
        <w:rPr>
          <w:rFonts w:ascii="HG丸ｺﾞｼｯｸM-PRO" w:eastAsia="HG丸ｺﾞｼｯｸM-PRO" w:hAnsi="HG丸ｺﾞｼｯｸM-PRO"/>
          <w:lang w:val="ja-JP"/>
        </w:rPr>
      </w:pPr>
    </w:p>
    <w:p w14:paraId="35C94113" w14:textId="77777777" w:rsidR="003608F7" w:rsidRDefault="003608F7" w:rsidP="0035748A">
      <w:pPr>
        <w:pStyle w:val="af7"/>
        <w:tabs>
          <w:tab w:val="right" w:pos="9639"/>
        </w:tabs>
        <w:spacing w:line="276" w:lineRule="auto"/>
        <w:ind w:leftChars="0" w:left="851"/>
        <w:rPr>
          <w:rFonts w:ascii="HG丸ｺﾞｼｯｸM-PRO" w:eastAsia="HG丸ｺﾞｼｯｸM-PRO" w:hAnsi="HG丸ｺﾞｼｯｸM-PRO"/>
          <w:lang w:val="ja-JP"/>
        </w:rPr>
      </w:pPr>
    </w:p>
    <w:p w14:paraId="04D2543E" w14:textId="77777777" w:rsidR="003608F7" w:rsidRDefault="003608F7" w:rsidP="0035748A">
      <w:pPr>
        <w:pStyle w:val="af7"/>
        <w:tabs>
          <w:tab w:val="right" w:pos="9639"/>
        </w:tabs>
        <w:spacing w:line="276" w:lineRule="auto"/>
        <w:ind w:leftChars="0" w:left="851"/>
        <w:rPr>
          <w:rFonts w:ascii="HG丸ｺﾞｼｯｸM-PRO" w:eastAsia="HG丸ｺﾞｼｯｸM-PRO" w:hAnsi="HG丸ｺﾞｼｯｸM-PRO"/>
          <w:lang w:val="ja-JP"/>
        </w:rPr>
      </w:pPr>
    </w:p>
    <w:p w14:paraId="13F675F0" w14:textId="77777777" w:rsidR="003608F7" w:rsidRDefault="003608F7" w:rsidP="0035748A">
      <w:pPr>
        <w:pStyle w:val="af7"/>
        <w:tabs>
          <w:tab w:val="right" w:pos="9639"/>
        </w:tabs>
        <w:spacing w:line="276" w:lineRule="auto"/>
        <w:ind w:leftChars="0" w:left="851"/>
        <w:rPr>
          <w:rFonts w:ascii="HG丸ｺﾞｼｯｸM-PRO" w:eastAsia="HG丸ｺﾞｼｯｸM-PRO" w:hAnsi="HG丸ｺﾞｼｯｸM-PRO"/>
          <w:lang w:val="ja-JP"/>
        </w:rPr>
      </w:pPr>
    </w:p>
    <w:p w14:paraId="7117407E" w14:textId="77777777" w:rsidR="003608F7" w:rsidRDefault="003608F7" w:rsidP="0035748A">
      <w:pPr>
        <w:pStyle w:val="af7"/>
        <w:tabs>
          <w:tab w:val="right" w:pos="9639"/>
        </w:tabs>
        <w:spacing w:line="276" w:lineRule="auto"/>
        <w:ind w:leftChars="0" w:left="851"/>
        <w:rPr>
          <w:rFonts w:ascii="HG丸ｺﾞｼｯｸM-PRO" w:eastAsia="HG丸ｺﾞｼｯｸM-PRO" w:hAnsi="HG丸ｺﾞｼｯｸM-PRO"/>
          <w:lang w:val="ja-JP"/>
        </w:rPr>
      </w:pPr>
    </w:p>
    <w:p w14:paraId="2412067B" w14:textId="77777777" w:rsidR="003608F7" w:rsidRDefault="003608F7" w:rsidP="0035748A">
      <w:pPr>
        <w:pStyle w:val="af7"/>
        <w:tabs>
          <w:tab w:val="right" w:pos="9639"/>
        </w:tabs>
        <w:spacing w:line="276" w:lineRule="auto"/>
        <w:ind w:leftChars="0" w:left="851"/>
        <w:rPr>
          <w:rFonts w:ascii="HG丸ｺﾞｼｯｸM-PRO" w:eastAsia="HG丸ｺﾞｼｯｸM-PRO" w:hAnsi="HG丸ｺﾞｼｯｸM-PRO"/>
          <w:lang w:val="ja-JP"/>
        </w:rPr>
      </w:pPr>
    </w:p>
    <w:p w14:paraId="628F54F4" w14:textId="77777777" w:rsidR="003608F7" w:rsidRDefault="003608F7" w:rsidP="0035748A">
      <w:pPr>
        <w:pStyle w:val="af7"/>
        <w:tabs>
          <w:tab w:val="right" w:pos="9639"/>
        </w:tabs>
        <w:spacing w:line="276" w:lineRule="auto"/>
        <w:ind w:leftChars="0" w:left="851"/>
        <w:rPr>
          <w:rFonts w:ascii="HG丸ｺﾞｼｯｸM-PRO" w:eastAsia="HG丸ｺﾞｼｯｸM-PRO" w:hAnsi="HG丸ｺﾞｼｯｸM-PRO"/>
          <w:lang w:val="ja-JP"/>
        </w:rPr>
      </w:pPr>
    </w:p>
    <w:p w14:paraId="2FBAFE4A" w14:textId="77777777" w:rsidR="003608F7" w:rsidRDefault="003608F7" w:rsidP="0035748A">
      <w:pPr>
        <w:pStyle w:val="af7"/>
        <w:tabs>
          <w:tab w:val="right" w:pos="9639"/>
        </w:tabs>
        <w:spacing w:line="276" w:lineRule="auto"/>
        <w:ind w:leftChars="0" w:left="851"/>
        <w:rPr>
          <w:rFonts w:ascii="HG丸ｺﾞｼｯｸM-PRO" w:eastAsia="HG丸ｺﾞｼｯｸM-PRO" w:hAnsi="HG丸ｺﾞｼｯｸM-PRO"/>
          <w:lang w:val="ja-JP"/>
        </w:rPr>
      </w:pPr>
    </w:p>
    <w:p w14:paraId="33BA3B12" w14:textId="77777777" w:rsidR="003608F7" w:rsidRPr="00542AA2" w:rsidRDefault="003608F7" w:rsidP="0035748A">
      <w:pPr>
        <w:pStyle w:val="af7"/>
        <w:tabs>
          <w:tab w:val="right" w:pos="9639"/>
        </w:tabs>
        <w:spacing w:line="276" w:lineRule="auto"/>
        <w:ind w:leftChars="0" w:left="851"/>
        <w:rPr>
          <w:rFonts w:ascii="HG丸ｺﾞｼｯｸM-PRO" w:eastAsia="HG丸ｺﾞｼｯｸM-PRO" w:hAnsi="HG丸ｺﾞｼｯｸM-PRO"/>
          <w:lang w:val="ja-JP"/>
        </w:rPr>
      </w:pPr>
    </w:p>
    <w:p w14:paraId="47F56BD9" w14:textId="77777777" w:rsidR="00D714F2" w:rsidRPr="00542AA2" w:rsidRDefault="00D714F2" w:rsidP="0035748A">
      <w:pPr>
        <w:pStyle w:val="af7"/>
        <w:tabs>
          <w:tab w:val="right" w:pos="9639"/>
        </w:tabs>
        <w:spacing w:line="276" w:lineRule="auto"/>
        <w:ind w:leftChars="0" w:left="851"/>
        <w:rPr>
          <w:rFonts w:ascii="HG丸ｺﾞｼｯｸM-PRO" w:eastAsia="HG丸ｺﾞｼｯｸM-PRO" w:hAnsi="HG丸ｺﾞｼｯｸM-PRO"/>
          <w:lang w:val="ja-JP"/>
        </w:rPr>
      </w:pPr>
    </w:p>
    <w:p w14:paraId="2D3734AE" w14:textId="77777777" w:rsidR="00D714F2" w:rsidRPr="00D714F2" w:rsidRDefault="00D714F2" w:rsidP="0035748A">
      <w:pPr>
        <w:pStyle w:val="af7"/>
        <w:tabs>
          <w:tab w:val="right" w:pos="9639"/>
        </w:tabs>
        <w:spacing w:line="276" w:lineRule="auto"/>
        <w:ind w:leftChars="0" w:left="851"/>
        <w:rPr>
          <w:rFonts w:ascii="HG丸ｺﾞｼｯｸM-PRO" w:eastAsia="HG丸ｺﾞｼｯｸM-PRO" w:hAnsi="HG丸ｺﾞｼｯｸM-PRO"/>
          <w:sz w:val="21"/>
          <w:szCs w:val="21"/>
          <w:lang w:val="ja-JP"/>
        </w:rPr>
      </w:pPr>
    </w:p>
    <w:p w14:paraId="678922CE" w14:textId="55A96EA1" w:rsidR="00B8451D" w:rsidRPr="00D714F2" w:rsidRDefault="003608F7">
      <w:pPr>
        <w:rPr>
          <w:rFonts w:ascii="HG丸ｺﾞｼｯｸM-PRO" w:eastAsia="HG丸ｺﾞｼｯｸM-PRO" w:hAnsi="HG丸ｺﾞｼｯｸM-PRO"/>
          <w:sz w:val="21"/>
          <w:szCs w:val="21"/>
          <w:lang w:val="ja-JP"/>
        </w:rPr>
      </w:pPr>
      <w:r w:rsidRPr="003608F7">
        <w:rPr>
          <w:noProof/>
        </w:rPr>
        <w:drawing>
          <wp:inline distT="0" distB="0" distL="0" distR="0" wp14:anchorId="36083895" wp14:editId="44BAD2F5">
            <wp:extent cx="6120130" cy="6847064"/>
            <wp:effectExtent l="0" t="0" r="1270" b="1143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6847064"/>
                    </a:xfrm>
                    <a:prstGeom prst="rect">
                      <a:avLst/>
                    </a:prstGeom>
                    <a:noFill/>
                    <a:ln>
                      <a:noFill/>
                    </a:ln>
                  </pic:spPr>
                </pic:pic>
              </a:graphicData>
            </a:graphic>
          </wp:inline>
        </w:drawing>
      </w:r>
    </w:p>
    <w:p w14:paraId="7CAFD686" w14:textId="6F06C18F" w:rsidR="006D10E3" w:rsidRDefault="006D10E3">
      <w:pPr>
        <w:rPr>
          <w:rFonts w:ascii="HG丸ｺﾞｼｯｸM-PRO" w:eastAsia="HG丸ｺﾞｼｯｸM-PRO" w:hAnsi="HG丸ｺﾞｼｯｸM-PRO" w:cs="Meiryo UI"/>
          <w:b/>
          <w:sz w:val="20"/>
          <w:szCs w:val="20"/>
        </w:rPr>
      </w:pPr>
    </w:p>
    <w:p w14:paraId="5458E7D7" w14:textId="713C739F" w:rsidR="00D714F2" w:rsidRDefault="00D714F2">
      <w:pPr>
        <w:rPr>
          <w:rFonts w:ascii="HG丸ｺﾞｼｯｸM-PRO" w:eastAsia="HG丸ｺﾞｼｯｸM-PRO" w:hAnsi="HG丸ｺﾞｼｯｸM-PRO" w:cs="Meiryo UI"/>
          <w:b/>
          <w:sz w:val="20"/>
          <w:szCs w:val="20"/>
        </w:rPr>
      </w:pPr>
    </w:p>
    <w:p w14:paraId="4E3BC9E9" w14:textId="77777777" w:rsidR="003608F7" w:rsidRDefault="003608F7">
      <w:pPr>
        <w:rPr>
          <w:rFonts w:ascii="HG丸ｺﾞｼｯｸM-PRO" w:eastAsia="HG丸ｺﾞｼｯｸM-PRO" w:hAnsi="HG丸ｺﾞｼｯｸM-PRO" w:cs="Meiryo UI"/>
          <w:b/>
          <w:sz w:val="20"/>
          <w:szCs w:val="20"/>
        </w:rPr>
      </w:pPr>
    </w:p>
    <w:p w14:paraId="66BDBF5E" w14:textId="77777777" w:rsidR="003608F7" w:rsidRDefault="003608F7">
      <w:pPr>
        <w:rPr>
          <w:rFonts w:ascii="HG丸ｺﾞｼｯｸM-PRO" w:eastAsia="HG丸ｺﾞｼｯｸM-PRO" w:hAnsi="HG丸ｺﾞｼｯｸM-PRO" w:cs="Meiryo UI"/>
          <w:b/>
          <w:sz w:val="20"/>
          <w:szCs w:val="20"/>
        </w:rPr>
      </w:pPr>
    </w:p>
    <w:p w14:paraId="18635D2E" w14:textId="77777777" w:rsidR="003608F7" w:rsidRDefault="003608F7">
      <w:pPr>
        <w:rPr>
          <w:rFonts w:ascii="HG丸ｺﾞｼｯｸM-PRO" w:eastAsia="HG丸ｺﾞｼｯｸM-PRO" w:hAnsi="HG丸ｺﾞｼｯｸM-PRO" w:cs="Meiryo UI"/>
          <w:b/>
          <w:sz w:val="20"/>
          <w:szCs w:val="20"/>
        </w:rPr>
      </w:pPr>
    </w:p>
    <w:p w14:paraId="36FA73FF" w14:textId="77777777" w:rsidR="003608F7" w:rsidRDefault="003608F7">
      <w:pPr>
        <w:rPr>
          <w:rFonts w:ascii="HG丸ｺﾞｼｯｸM-PRO" w:eastAsia="HG丸ｺﾞｼｯｸM-PRO" w:hAnsi="HG丸ｺﾞｼｯｸM-PRO" w:cs="Meiryo UI"/>
          <w:b/>
          <w:sz w:val="20"/>
          <w:szCs w:val="20"/>
        </w:rPr>
      </w:pPr>
    </w:p>
    <w:p w14:paraId="4140BFA6" w14:textId="77777777" w:rsidR="003608F7" w:rsidRDefault="003608F7">
      <w:pPr>
        <w:rPr>
          <w:rFonts w:ascii="HG丸ｺﾞｼｯｸM-PRO" w:eastAsia="HG丸ｺﾞｼｯｸM-PRO" w:hAnsi="HG丸ｺﾞｼｯｸM-PRO" w:cs="Meiryo UI"/>
          <w:b/>
          <w:sz w:val="20"/>
          <w:szCs w:val="20"/>
        </w:rPr>
      </w:pPr>
    </w:p>
    <w:p w14:paraId="6C051E1E" w14:textId="77777777" w:rsidR="003608F7" w:rsidRDefault="003608F7">
      <w:pPr>
        <w:rPr>
          <w:rFonts w:ascii="HG丸ｺﾞｼｯｸM-PRO" w:eastAsia="HG丸ｺﾞｼｯｸM-PRO" w:hAnsi="HG丸ｺﾞｼｯｸM-PRO" w:cs="Meiryo UI"/>
          <w:b/>
          <w:sz w:val="20"/>
          <w:szCs w:val="20"/>
        </w:rPr>
      </w:pPr>
    </w:p>
    <w:p w14:paraId="1B61446F" w14:textId="77777777" w:rsidR="003608F7" w:rsidRDefault="003608F7">
      <w:pPr>
        <w:rPr>
          <w:rFonts w:ascii="HG丸ｺﾞｼｯｸM-PRO" w:eastAsia="HG丸ｺﾞｼｯｸM-PRO" w:hAnsi="HG丸ｺﾞｼｯｸM-PRO" w:cs="Meiryo UI"/>
          <w:b/>
          <w:sz w:val="20"/>
          <w:szCs w:val="20"/>
        </w:rPr>
      </w:pPr>
    </w:p>
    <w:p w14:paraId="7D8B2093" w14:textId="77777777" w:rsidR="003608F7" w:rsidRDefault="003608F7">
      <w:pPr>
        <w:rPr>
          <w:rFonts w:ascii="HG丸ｺﾞｼｯｸM-PRO" w:eastAsia="HG丸ｺﾞｼｯｸM-PRO" w:hAnsi="HG丸ｺﾞｼｯｸM-PRO" w:cs="Meiryo UI"/>
          <w:b/>
          <w:sz w:val="20"/>
          <w:szCs w:val="20"/>
        </w:rPr>
      </w:pPr>
    </w:p>
    <w:p w14:paraId="5D6DA7D4" w14:textId="367EC280" w:rsidR="003608F7" w:rsidRPr="00D714F2" w:rsidRDefault="003608F7">
      <w:pPr>
        <w:rPr>
          <w:rFonts w:ascii="HG丸ｺﾞｼｯｸM-PRO" w:eastAsia="HG丸ｺﾞｼｯｸM-PRO" w:hAnsi="HG丸ｺﾞｼｯｸM-PRO" w:cs="Meiryo UI"/>
          <w:b/>
          <w:sz w:val="20"/>
          <w:szCs w:val="20"/>
        </w:rPr>
      </w:pPr>
      <w:r w:rsidRPr="003608F7">
        <w:rPr>
          <w:noProof/>
        </w:rPr>
        <w:lastRenderedPageBreak/>
        <w:drawing>
          <wp:inline distT="0" distB="0" distL="0" distR="0" wp14:anchorId="6F664440" wp14:editId="334D45E2">
            <wp:extent cx="6007100" cy="6887210"/>
            <wp:effectExtent l="0" t="0" r="1270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7100" cy="6887210"/>
                    </a:xfrm>
                    <a:prstGeom prst="rect">
                      <a:avLst/>
                    </a:prstGeom>
                    <a:noFill/>
                    <a:ln>
                      <a:noFill/>
                    </a:ln>
                  </pic:spPr>
                </pic:pic>
              </a:graphicData>
            </a:graphic>
          </wp:inline>
        </w:drawing>
      </w:r>
    </w:p>
    <w:sectPr w:rsidR="003608F7" w:rsidRPr="00D714F2" w:rsidSect="00641183">
      <w:headerReference w:type="first" r:id="rId17"/>
      <w:footerReference w:type="first" r:id="rId18"/>
      <w:pgSz w:w="11906" w:h="16838" w:code="9"/>
      <w:pgMar w:top="1328" w:right="1134" w:bottom="1134" w:left="1134" w:header="567" w:footer="397" w:gutter="0"/>
      <w:pgNumType w:start="1"/>
      <w:cols w:space="42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E02F8" w14:textId="77777777" w:rsidR="0017680E" w:rsidRDefault="0017680E" w:rsidP="00217D7B">
      <w:r>
        <w:separator/>
      </w:r>
    </w:p>
    <w:p w14:paraId="64449CD0" w14:textId="77777777" w:rsidR="0017680E" w:rsidRDefault="0017680E"/>
    <w:p w14:paraId="3740C4A9" w14:textId="77777777" w:rsidR="0017680E" w:rsidRDefault="0017680E"/>
  </w:endnote>
  <w:endnote w:type="continuationSeparator" w:id="0">
    <w:p w14:paraId="0E222FA6" w14:textId="77777777" w:rsidR="0017680E" w:rsidRDefault="0017680E" w:rsidP="00217D7B">
      <w:r>
        <w:continuationSeparator/>
      </w:r>
    </w:p>
    <w:p w14:paraId="508AAEB9" w14:textId="77777777" w:rsidR="0017680E" w:rsidRDefault="0017680E"/>
    <w:p w14:paraId="735DCA9E" w14:textId="77777777" w:rsidR="0017680E" w:rsidRDefault="00176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w:altName w:val="Arial Unicode MS"/>
    <w:panose1 w:val="00000000000000000000"/>
    <w:charset w:val="80"/>
    <w:family w:val="modern"/>
    <w:notTrueType/>
    <w:pitch w:val="default"/>
    <w:sig w:usb0="00000001" w:usb1="08070000" w:usb2="00000010" w:usb3="00000000" w:csb0="00020000" w:csb1="00000000"/>
  </w:font>
  <w:font w:name="ＭＳ Ｐゴシック">
    <w:panose1 w:val="020B0600070205080204"/>
    <w:charset w:val="4E"/>
    <w:family w:val="auto"/>
    <w:pitch w:val="variable"/>
    <w:sig w:usb0="E00002FF" w:usb1="6AC7FDFB" w:usb2="00000012" w:usb3="00000000" w:csb0="0002009F" w:csb1="00000000"/>
  </w:font>
  <w:font w:name="MS UI Gothic">
    <w:altName w:val="ＭＳ ゴシック"/>
    <w:charset w:val="80"/>
    <w:family w:val="modern"/>
    <w:pitch w:val="variable"/>
    <w:sig w:usb0="E00002FF" w:usb1="6AC7FDFB" w:usb2="00000012" w:usb3="00000000" w:csb0="0002009F" w:csb1="00000000"/>
  </w:font>
  <w:font w:name="Meiryo UI">
    <w:altName w:val="メイリオ"/>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EB94B" w14:textId="77777777" w:rsidR="0017680E" w:rsidRDefault="0017680E">
    <w:pPr>
      <w:pStyle w:val="a5"/>
      <w:jc w:val="center"/>
    </w:pPr>
  </w:p>
  <w:p w14:paraId="5E2758AC" w14:textId="77777777" w:rsidR="0017680E" w:rsidRDefault="0017680E">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D2116" w14:textId="6649716E" w:rsidR="0017680E" w:rsidRDefault="0017680E" w:rsidP="005A1D86">
    <w:pPr>
      <w:pStyle w:val="a5"/>
      <w:jc w:val="center"/>
    </w:pPr>
    <w:r>
      <w:fldChar w:fldCharType="begin"/>
    </w:r>
    <w:r>
      <w:instrText>PAGE   \* MERGEFORMAT</w:instrText>
    </w:r>
    <w:r>
      <w:fldChar w:fldCharType="separate"/>
    </w:r>
    <w:r w:rsidR="00A97DA1" w:rsidRPr="00A97DA1">
      <w:rPr>
        <w:noProof/>
        <w:lang w:val="ja-JP"/>
      </w:rPr>
      <w:t>1</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444620"/>
      <w:docPartObj>
        <w:docPartGallery w:val="Page Numbers (Bottom of Page)"/>
        <w:docPartUnique/>
      </w:docPartObj>
    </w:sdtPr>
    <w:sdtEndPr/>
    <w:sdtContent>
      <w:p w14:paraId="18EF7823" w14:textId="02532947" w:rsidR="0017680E" w:rsidRDefault="0017680E">
        <w:pPr>
          <w:pStyle w:val="a5"/>
          <w:jc w:val="center"/>
        </w:pPr>
        <w:r>
          <w:fldChar w:fldCharType="begin"/>
        </w:r>
        <w:r>
          <w:instrText>PAGE   \* MERGEFORMAT</w:instrText>
        </w:r>
        <w:r>
          <w:fldChar w:fldCharType="separate"/>
        </w:r>
        <w:r w:rsidRPr="0084338D">
          <w:rPr>
            <w:noProof/>
            <w:lang w:val="ja-JP"/>
          </w:rPr>
          <w:t>1</w:t>
        </w:r>
        <w:r>
          <w:fldChar w:fldCharType="end"/>
        </w:r>
      </w:p>
    </w:sdtContent>
  </w:sdt>
  <w:p w14:paraId="5C17D266" w14:textId="77777777" w:rsidR="0017680E" w:rsidRDefault="0017680E">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E3343" w14:textId="77777777" w:rsidR="0017680E" w:rsidRDefault="0017680E" w:rsidP="00217D7B">
      <w:r>
        <w:separator/>
      </w:r>
    </w:p>
    <w:p w14:paraId="31519956" w14:textId="77777777" w:rsidR="0017680E" w:rsidRDefault="0017680E"/>
    <w:p w14:paraId="227445CC" w14:textId="77777777" w:rsidR="0017680E" w:rsidRDefault="0017680E"/>
  </w:footnote>
  <w:footnote w:type="continuationSeparator" w:id="0">
    <w:p w14:paraId="4551AA4B" w14:textId="77777777" w:rsidR="0017680E" w:rsidRDefault="0017680E" w:rsidP="00217D7B">
      <w:r>
        <w:continuationSeparator/>
      </w:r>
    </w:p>
    <w:p w14:paraId="68FEDCC1" w14:textId="77777777" w:rsidR="0017680E" w:rsidRDefault="0017680E"/>
    <w:p w14:paraId="1467CC54" w14:textId="77777777" w:rsidR="0017680E" w:rsidRDefault="0017680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E275D" w14:textId="43C51340" w:rsidR="0017680E" w:rsidRPr="002A7F73" w:rsidRDefault="0017680E" w:rsidP="002A7F73">
    <w:pPr>
      <w:widowControl w:val="0"/>
      <w:tabs>
        <w:tab w:val="center" w:pos="4252"/>
        <w:tab w:val="right" w:pos="8504"/>
      </w:tabs>
      <w:wordWrap w:val="0"/>
      <w:snapToGrid w:val="0"/>
      <w:jc w:val="right"/>
      <w:rPr>
        <w:sz w:val="18"/>
        <w:szCs w:val="18"/>
      </w:rPr>
    </w:pPr>
    <w:r w:rsidRPr="002A7F73">
      <w:rPr>
        <w:rFonts w:hint="eastAsia"/>
        <w:sz w:val="18"/>
        <w:szCs w:val="18"/>
      </w:rPr>
      <w:t>Ver. 1.</w:t>
    </w:r>
    <w:r w:rsidR="00A97DA1">
      <w:rPr>
        <w:sz w:val="18"/>
        <w:szCs w:val="18"/>
      </w:rPr>
      <w:t>1</w:t>
    </w:r>
    <w:r w:rsidRPr="002A7F73">
      <w:rPr>
        <w:rFonts w:hint="eastAsia"/>
        <w:sz w:val="18"/>
        <w:szCs w:val="18"/>
      </w:rPr>
      <w:t>（</w:t>
    </w:r>
    <w:r>
      <w:rPr>
        <w:rFonts w:hint="eastAsia"/>
        <w:sz w:val="18"/>
        <w:szCs w:val="18"/>
      </w:rPr>
      <w:t>2017</w:t>
    </w:r>
    <w:r w:rsidRPr="002A7F73">
      <w:rPr>
        <w:rFonts w:hint="eastAsia"/>
        <w:sz w:val="18"/>
        <w:szCs w:val="18"/>
      </w:rPr>
      <w:t>年</w:t>
    </w:r>
    <w:r w:rsidR="00A97DA1">
      <w:rPr>
        <w:sz w:val="18"/>
        <w:szCs w:val="18"/>
      </w:rPr>
      <w:t>8</w:t>
    </w:r>
    <w:r w:rsidRPr="002A7F73">
      <w:rPr>
        <w:rFonts w:hint="eastAsia"/>
        <w:sz w:val="18"/>
        <w:szCs w:val="18"/>
      </w:rPr>
      <w:t>月</w:t>
    </w:r>
    <w:r w:rsidR="00A97DA1">
      <w:rPr>
        <w:sz w:val="18"/>
        <w:szCs w:val="18"/>
      </w:rPr>
      <w:t>29</w:t>
    </w:r>
    <w:r w:rsidRPr="002A7F73">
      <w:rPr>
        <w:rFonts w:hint="eastAsia"/>
        <w:sz w:val="18"/>
        <w:szCs w:val="18"/>
      </w:rPr>
      <w:t>日作成）</w:t>
    </w:r>
  </w:p>
  <w:p w14:paraId="5013E596" w14:textId="77777777" w:rsidR="0017680E" w:rsidRPr="00641183" w:rsidRDefault="0017680E" w:rsidP="00824B10">
    <w:pPr>
      <w:pStyle w:val="a3"/>
      <w:jc w:val="center"/>
      <w:rPr>
        <w:sz w:val="24"/>
        <w:szCs w:val="2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7914B" w14:textId="77777777" w:rsidR="0017680E" w:rsidRPr="00D319C3" w:rsidRDefault="0017680E" w:rsidP="00D319C3">
    <w:pPr>
      <w:pStyle w:val="a3"/>
      <w:wordWrap w:val="0"/>
      <w:jc w:val="right"/>
      <w:rPr>
        <w:sz w:val="18"/>
        <w:szCs w:val="18"/>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057CA" w14:textId="5164FBFB" w:rsidR="0017680E" w:rsidRPr="00641183" w:rsidRDefault="0017680E" w:rsidP="00641183">
    <w:pPr>
      <w:pStyle w:val="a3"/>
      <w:jc w:val="right"/>
      <w:rPr>
        <w:sz w:val="24"/>
        <w:szCs w:val="24"/>
      </w:rPr>
    </w:pPr>
    <w:r>
      <w:rPr>
        <w:rFonts w:hint="eastAsia"/>
        <w:sz w:val="24"/>
        <w:szCs w:val="24"/>
      </w:rPr>
      <w:t>Ver.1.</w:t>
    </w:r>
    <w:r w:rsidR="00A97DA1">
      <w:rPr>
        <w:rFonts w:hint="eastAsia"/>
        <w:sz w:val="24"/>
        <w:szCs w:val="24"/>
      </w:rPr>
      <w:t>１</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7F1E5" w14:textId="6F50B682" w:rsidR="0017680E" w:rsidRDefault="0017680E" w:rsidP="00641183">
    <w:pPr>
      <w:pStyle w:val="a3"/>
      <w:jc w:val="right"/>
    </w:pPr>
    <w:r>
      <w:rPr>
        <w:rFonts w:hint="eastAsia"/>
      </w:rPr>
      <w:t>Ver.1</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050D0" w14:textId="10F482D5" w:rsidR="0017680E" w:rsidRPr="00D319C3" w:rsidRDefault="0017680E" w:rsidP="00D319C3">
    <w:pPr>
      <w:pStyle w:val="a3"/>
      <w:wordWrap w:val="0"/>
      <w:jc w:val="right"/>
      <w:rPr>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280C"/>
    <w:multiLevelType w:val="hybridMultilevel"/>
    <w:tmpl w:val="488A3C4C"/>
    <w:lvl w:ilvl="0" w:tplc="5060D0D8">
      <w:numFmt w:val="bullet"/>
      <w:pStyle w:val="1"/>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nsid w:val="2F143B71"/>
    <w:multiLevelType w:val="multilevel"/>
    <w:tmpl w:val="31B20918"/>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491C6FE0"/>
    <w:multiLevelType w:val="multilevel"/>
    <w:tmpl w:val="C50615B4"/>
    <w:lvl w:ilvl="0">
      <w:start w:val="1"/>
      <w:numFmt w:val="decimal"/>
      <w:pStyle w:val="10"/>
      <w:lvlText w:val="%1."/>
      <w:lvlJc w:val="left"/>
      <w:pPr>
        <w:ind w:left="420" w:hanging="420"/>
      </w:pPr>
      <w:rPr>
        <w:rFonts w:ascii="HG丸ｺﾞｼｯｸM-PRO" w:eastAsia="HG丸ｺﾞｼｯｸM-PRO" w:hAnsi="HG丸ｺﾞｼｯｸM-PRO"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4986603E"/>
    <w:multiLevelType w:val="hybridMultilevel"/>
    <w:tmpl w:val="5E7A031C"/>
    <w:lvl w:ilvl="0" w:tplc="AC48D6E8">
      <w:start w:val="1"/>
      <w:numFmt w:val="decimal"/>
      <w:lvlText w:val="（%1）"/>
      <w:lvlJc w:val="left"/>
      <w:pPr>
        <w:ind w:left="186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179"/>
    <w:rsid w:val="00000C81"/>
    <w:rsid w:val="000011C4"/>
    <w:rsid w:val="00001940"/>
    <w:rsid w:val="000045BB"/>
    <w:rsid w:val="000054E8"/>
    <w:rsid w:val="00012A6C"/>
    <w:rsid w:val="00012AEF"/>
    <w:rsid w:val="000156D8"/>
    <w:rsid w:val="000202CE"/>
    <w:rsid w:val="000257DA"/>
    <w:rsid w:val="000277C3"/>
    <w:rsid w:val="0003128D"/>
    <w:rsid w:val="00032FEB"/>
    <w:rsid w:val="00033527"/>
    <w:rsid w:val="00035024"/>
    <w:rsid w:val="0003532E"/>
    <w:rsid w:val="000377CB"/>
    <w:rsid w:val="00041F82"/>
    <w:rsid w:val="0004233C"/>
    <w:rsid w:val="000425B3"/>
    <w:rsid w:val="00042FC1"/>
    <w:rsid w:val="00043274"/>
    <w:rsid w:val="0004638C"/>
    <w:rsid w:val="0005045E"/>
    <w:rsid w:val="00050FE6"/>
    <w:rsid w:val="000555FB"/>
    <w:rsid w:val="000564F8"/>
    <w:rsid w:val="00057B8A"/>
    <w:rsid w:val="0006121C"/>
    <w:rsid w:val="00061362"/>
    <w:rsid w:val="0006183F"/>
    <w:rsid w:val="000621F6"/>
    <w:rsid w:val="00065853"/>
    <w:rsid w:val="000660B7"/>
    <w:rsid w:val="00070F27"/>
    <w:rsid w:val="00073FFB"/>
    <w:rsid w:val="0007406F"/>
    <w:rsid w:val="000759E6"/>
    <w:rsid w:val="000764EE"/>
    <w:rsid w:val="00076CC1"/>
    <w:rsid w:val="00077D03"/>
    <w:rsid w:val="000801AE"/>
    <w:rsid w:val="00082348"/>
    <w:rsid w:val="00083676"/>
    <w:rsid w:val="000849C1"/>
    <w:rsid w:val="00084B4B"/>
    <w:rsid w:val="00085924"/>
    <w:rsid w:val="00086A6A"/>
    <w:rsid w:val="0009088A"/>
    <w:rsid w:val="00095D37"/>
    <w:rsid w:val="000963FF"/>
    <w:rsid w:val="0009664F"/>
    <w:rsid w:val="000966E1"/>
    <w:rsid w:val="000A0E67"/>
    <w:rsid w:val="000A105D"/>
    <w:rsid w:val="000A12D0"/>
    <w:rsid w:val="000B16F3"/>
    <w:rsid w:val="000B562E"/>
    <w:rsid w:val="000C1A22"/>
    <w:rsid w:val="000C2B64"/>
    <w:rsid w:val="000C5579"/>
    <w:rsid w:val="000D1759"/>
    <w:rsid w:val="000D1ABA"/>
    <w:rsid w:val="000D27C3"/>
    <w:rsid w:val="000D2CC8"/>
    <w:rsid w:val="000D40D1"/>
    <w:rsid w:val="000D4F8F"/>
    <w:rsid w:val="000D5201"/>
    <w:rsid w:val="000D6D40"/>
    <w:rsid w:val="000D71AD"/>
    <w:rsid w:val="000E060A"/>
    <w:rsid w:val="000E076F"/>
    <w:rsid w:val="000E25C9"/>
    <w:rsid w:val="000F08B5"/>
    <w:rsid w:val="000F1E9F"/>
    <w:rsid w:val="000F26D2"/>
    <w:rsid w:val="000F2E22"/>
    <w:rsid w:val="000F2F28"/>
    <w:rsid w:val="000F308B"/>
    <w:rsid w:val="000F3F5D"/>
    <w:rsid w:val="00102578"/>
    <w:rsid w:val="001033E8"/>
    <w:rsid w:val="00105453"/>
    <w:rsid w:val="0010693B"/>
    <w:rsid w:val="001069E2"/>
    <w:rsid w:val="00106A82"/>
    <w:rsid w:val="00113398"/>
    <w:rsid w:val="001134EA"/>
    <w:rsid w:val="001158BA"/>
    <w:rsid w:val="0011654B"/>
    <w:rsid w:val="00122AD6"/>
    <w:rsid w:val="00123A1D"/>
    <w:rsid w:val="00123F53"/>
    <w:rsid w:val="00124C87"/>
    <w:rsid w:val="00125EBE"/>
    <w:rsid w:val="0012685E"/>
    <w:rsid w:val="00127CB8"/>
    <w:rsid w:val="0013589D"/>
    <w:rsid w:val="00135B93"/>
    <w:rsid w:val="00136ECA"/>
    <w:rsid w:val="00136EF9"/>
    <w:rsid w:val="001370A2"/>
    <w:rsid w:val="00137A55"/>
    <w:rsid w:val="0014196F"/>
    <w:rsid w:val="00141A8B"/>
    <w:rsid w:val="001428EE"/>
    <w:rsid w:val="00142924"/>
    <w:rsid w:val="0014307B"/>
    <w:rsid w:val="0014759A"/>
    <w:rsid w:val="00150BE0"/>
    <w:rsid w:val="00150C02"/>
    <w:rsid w:val="001533C1"/>
    <w:rsid w:val="00153904"/>
    <w:rsid w:val="00155A18"/>
    <w:rsid w:val="0016493E"/>
    <w:rsid w:val="00165206"/>
    <w:rsid w:val="0016541F"/>
    <w:rsid w:val="00167752"/>
    <w:rsid w:val="00167B06"/>
    <w:rsid w:val="00167B60"/>
    <w:rsid w:val="001721E1"/>
    <w:rsid w:val="001727D8"/>
    <w:rsid w:val="00174227"/>
    <w:rsid w:val="00174425"/>
    <w:rsid w:val="0017680E"/>
    <w:rsid w:val="0017686D"/>
    <w:rsid w:val="00176EBA"/>
    <w:rsid w:val="00177989"/>
    <w:rsid w:val="00181679"/>
    <w:rsid w:val="0018260A"/>
    <w:rsid w:val="00183C94"/>
    <w:rsid w:val="00184766"/>
    <w:rsid w:val="00186A4C"/>
    <w:rsid w:val="00190783"/>
    <w:rsid w:val="00190D18"/>
    <w:rsid w:val="00194DAA"/>
    <w:rsid w:val="0019629A"/>
    <w:rsid w:val="001A0007"/>
    <w:rsid w:val="001A0435"/>
    <w:rsid w:val="001A0C34"/>
    <w:rsid w:val="001A0FA9"/>
    <w:rsid w:val="001A1F8F"/>
    <w:rsid w:val="001A413C"/>
    <w:rsid w:val="001A4D87"/>
    <w:rsid w:val="001A5314"/>
    <w:rsid w:val="001A70D7"/>
    <w:rsid w:val="001A715C"/>
    <w:rsid w:val="001A7473"/>
    <w:rsid w:val="001A7B1D"/>
    <w:rsid w:val="001B24D0"/>
    <w:rsid w:val="001B5DD6"/>
    <w:rsid w:val="001B645A"/>
    <w:rsid w:val="001C0669"/>
    <w:rsid w:val="001C27C6"/>
    <w:rsid w:val="001C346A"/>
    <w:rsid w:val="001C34D7"/>
    <w:rsid w:val="001C591A"/>
    <w:rsid w:val="001C7179"/>
    <w:rsid w:val="001C73F3"/>
    <w:rsid w:val="001C7A1B"/>
    <w:rsid w:val="001D00ED"/>
    <w:rsid w:val="001D01E0"/>
    <w:rsid w:val="001D21FE"/>
    <w:rsid w:val="001D3CB9"/>
    <w:rsid w:val="001D46D5"/>
    <w:rsid w:val="001D48F8"/>
    <w:rsid w:val="001D49F7"/>
    <w:rsid w:val="001D60A3"/>
    <w:rsid w:val="001D622F"/>
    <w:rsid w:val="001D6C40"/>
    <w:rsid w:val="001E0A87"/>
    <w:rsid w:val="001E2970"/>
    <w:rsid w:val="001E2B58"/>
    <w:rsid w:val="001E4CCA"/>
    <w:rsid w:val="001E5185"/>
    <w:rsid w:val="001E7099"/>
    <w:rsid w:val="001F20CF"/>
    <w:rsid w:val="001F22A2"/>
    <w:rsid w:val="001F293A"/>
    <w:rsid w:val="001F3D81"/>
    <w:rsid w:val="001F5615"/>
    <w:rsid w:val="001F7932"/>
    <w:rsid w:val="00202172"/>
    <w:rsid w:val="002027F6"/>
    <w:rsid w:val="00205DA5"/>
    <w:rsid w:val="002063FC"/>
    <w:rsid w:val="002121DC"/>
    <w:rsid w:val="0021220B"/>
    <w:rsid w:val="00215E81"/>
    <w:rsid w:val="00217242"/>
    <w:rsid w:val="00217D7B"/>
    <w:rsid w:val="00220EC9"/>
    <w:rsid w:val="0022178B"/>
    <w:rsid w:val="00223695"/>
    <w:rsid w:val="00224C80"/>
    <w:rsid w:val="0023140F"/>
    <w:rsid w:val="00232338"/>
    <w:rsid w:val="002344FD"/>
    <w:rsid w:val="00235FE0"/>
    <w:rsid w:val="00236B33"/>
    <w:rsid w:val="0024003F"/>
    <w:rsid w:val="00242882"/>
    <w:rsid w:val="00242950"/>
    <w:rsid w:val="00242F81"/>
    <w:rsid w:val="002439F2"/>
    <w:rsid w:val="00244D33"/>
    <w:rsid w:val="0024571F"/>
    <w:rsid w:val="002506DC"/>
    <w:rsid w:val="00250C65"/>
    <w:rsid w:val="002545E7"/>
    <w:rsid w:val="0025521A"/>
    <w:rsid w:val="00256D95"/>
    <w:rsid w:val="00256E92"/>
    <w:rsid w:val="00257798"/>
    <w:rsid w:val="00265B05"/>
    <w:rsid w:val="00266688"/>
    <w:rsid w:val="00266964"/>
    <w:rsid w:val="00267523"/>
    <w:rsid w:val="002678FC"/>
    <w:rsid w:val="00272551"/>
    <w:rsid w:val="0027592C"/>
    <w:rsid w:val="00275B28"/>
    <w:rsid w:val="00276460"/>
    <w:rsid w:val="00277D39"/>
    <w:rsid w:val="0028215C"/>
    <w:rsid w:val="0028272D"/>
    <w:rsid w:val="00283572"/>
    <w:rsid w:val="00285558"/>
    <w:rsid w:val="002859BB"/>
    <w:rsid w:val="00285FBC"/>
    <w:rsid w:val="002860EC"/>
    <w:rsid w:val="00286800"/>
    <w:rsid w:val="00290368"/>
    <w:rsid w:val="0029294A"/>
    <w:rsid w:val="00295FA3"/>
    <w:rsid w:val="002A0505"/>
    <w:rsid w:val="002A0FB0"/>
    <w:rsid w:val="002A2D38"/>
    <w:rsid w:val="002A4D01"/>
    <w:rsid w:val="002A600F"/>
    <w:rsid w:val="002A603C"/>
    <w:rsid w:val="002A6333"/>
    <w:rsid w:val="002A73F0"/>
    <w:rsid w:val="002A7F73"/>
    <w:rsid w:val="002B0118"/>
    <w:rsid w:val="002B1E2B"/>
    <w:rsid w:val="002B36A5"/>
    <w:rsid w:val="002C06C5"/>
    <w:rsid w:val="002C25C3"/>
    <w:rsid w:val="002C3AF6"/>
    <w:rsid w:val="002C465D"/>
    <w:rsid w:val="002C4DDB"/>
    <w:rsid w:val="002C5436"/>
    <w:rsid w:val="002C5BFC"/>
    <w:rsid w:val="002C62FB"/>
    <w:rsid w:val="002C6317"/>
    <w:rsid w:val="002C6E89"/>
    <w:rsid w:val="002C7797"/>
    <w:rsid w:val="002D11B5"/>
    <w:rsid w:val="002D26A3"/>
    <w:rsid w:val="002D2B45"/>
    <w:rsid w:val="002D33CD"/>
    <w:rsid w:val="002D436A"/>
    <w:rsid w:val="002D51BC"/>
    <w:rsid w:val="002D56BF"/>
    <w:rsid w:val="002D7CD3"/>
    <w:rsid w:val="002E0922"/>
    <w:rsid w:val="002E41FB"/>
    <w:rsid w:val="002E4EAF"/>
    <w:rsid w:val="002E76D2"/>
    <w:rsid w:val="002E7BC5"/>
    <w:rsid w:val="002E7E9C"/>
    <w:rsid w:val="002F0B2B"/>
    <w:rsid w:val="002F0BB1"/>
    <w:rsid w:val="002F3F63"/>
    <w:rsid w:val="002F6A9D"/>
    <w:rsid w:val="0030114E"/>
    <w:rsid w:val="003013C1"/>
    <w:rsid w:val="003013C5"/>
    <w:rsid w:val="003016E8"/>
    <w:rsid w:val="00303805"/>
    <w:rsid w:val="00305173"/>
    <w:rsid w:val="00306362"/>
    <w:rsid w:val="00306AF0"/>
    <w:rsid w:val="00311576"/>
    <w:rsid w:val="00311D65"/>
    <w:rsid w:val="00314037"/>
    <w:rsid w:val="00314624"/>
    <w:rsid w:val="00314DB2"/>
    <w:rsid w:val="0031759F"/>
    <w:rsid w:val="0032163E"/>
    <w:rsid w:val="00324ABB"/>
    <w:rsid w:val="00325421"/>
    <w:rsid w:val="00326102"/>
    <w:rsid w:val="00327157"/>
    <w:rsid w:val="003300D1"/>
    <w:rsid w:val="003338BE"/>
    <w:rsid w:val="00334FD2"/>
    <w:rsid w:val="0033513F"/>
    <w:rsid w:val="00335373"/>
    <w:rsid w:val="0033543C"/>
    <w:rsid w:val="00340CCC"/>
    <w:rsid w:val="003418E5"/>
    <w:rsid w:val="00342E98"/>
    <w:rsid w:val="003434DE"/>
    <w:rsid w:val="0034449A"/>
    <w:rsid w:val="00345BA6"/>
    <w:rsid w:val="003463E7"/>
    <w:rsid w:val="003469E1"/>
    <w:rsid w:val="00347B63"/>
    <w:rsid w:val="00353794"/>
    <w:rsid w:val="0035698C"/>
    <w:rsid w:val="0035713B"/>
    <w:rsid w:val="0035748A"/>
    <w:rsid w:val="00357756"/>
    <w:rsid w:val="003608F7"/>
    <w:rsid w:val="00362972"/>
    <w:rsid w:val="00363DC9"/>
    <w:rsid w:val="0036408F"/>
    <w:rsid w:val="0036443D"/>
    <w:rsid w:val="00364BD9"/>
    <w:rsid w:val="00366C0A"/>
    <w:rsid w:val="00366FEF"/>
    <w:rsid w:val="00367002"/>
    <w:rsid w:val="00367DB3"/>
    <w:rsid w:val="003708C2"/>
    <w:rsid w:val="00371621"/>
    <w:rsid w:val="00371EC4"/>
    <w:rsid w:val="00372237"/>
    <w:rsid w:val="003749A4"/>
    <w:rsid w:val="003749FA"/>
    <w:rsid w:val="00374FF1"/>
    <w:rsid w:val="00375405"/>
    <w:rsid w:val="00377A74"/>
    <w:rsid w:val="00380BEF"/>
    <w:rsid w:val="0038108C"/>
    <w:rsid w:val="00382286"/>
    <w:rsid w:val="00382812"/>
    <w:rsid w:val="00382C2E"/>
    <w:rsid w:val="00383050"/>
    <w:rsid w:val="00384324"/>
    <w:rsid w:val="00384EA3"/>
    <w:rsid w:val="00387118"/>
    <w:rsid w:val="0039112A"/>
    <w:rsid w:val="0039352A"/>
    <w:rsid w:val="00394014"/>
    <w:rsid w:val="0039773C"/>
    <w:rsid w:val="003A0AD8"/>
    <w:rsid w:val="003A196D"/>
    <w:rsid w:val="003A3C45"/>
    <w:rsid w:val="003A4018"/>
    <w:rsid w:val="003A5FAD"/>
    <w:rsid w:val="003B0E00"/>
    <w:rsid w:val="003B4572"/>
    <w:rsid w:val="003B5724"/>
    <w:rsid w:val="003B6EBC"/>
    <w:rsid w:val="003C0D83"/>
    <w:rsid w:val="003C2CFF"/>
    <w:rsid w:val="003C3100"/>
    <w:rsid w:val="003C4E14"/>
    <w:rsid w:val="003D08EB"/>
    <w:rsid w:val="003D22F1"/>
    <w:rsid w:val="003D2496"/>
    <w:rsid w:val="003D268C"/>
    <w:rsid w:val="003D2EBE"/>
    <w:rsid w:val="003D35C4"/>
    <w:rsid w:val="003D72F0"/>
    <w:rsid w:val="003E0583"/>
    <w:rsid w:val="003E0704"/>
    <w:rsid w:val="003E07CC"/>
    <w:rsid w:val="003E1445"/>
    <w:rsid w:val="003E2FB4"/>
    <w:rsid w:val="003E4C67"/>
    <w:rsid w:val="003E52F7"/>
    <w:rsid w:val="003F099D"/>
    <w:rsid w:val="003F2033"/>
    <w:rsid w:val="003F2BB2"/>
    <w:rsid w:val="003F5C7F"/>
    <w:rsid w:val="0040439C"/>
    <w:rsid w:val="00404A19"/>
    <w:rsid w:val="00406C19"/>
    <w:rsid w:val="0040719F"/>
    <w:rsid w:val="004072C2"/>
    <w:rsid w:val="004106DA"/>
    <w:rsid w:val="004128A3"/>
    <w:rsid w:val="00412981"/>
    <w:rsid w:val="00413783"/>
    <w:rsid w:val="0041483E"/>
    <w:rsid w:val="00415F64"/>
    <w:rsid w:val="00424FA8"/>
    <w:rsid w:val="00430D39"/>
    <w:rsid w:val="0043145D"/>
    <w:rsid w:val="004339DE"/>
    <w:rsid w:val="0043698D"/>
    <w:rsid w:val="0043727E"/>
    <w:rsid w:val="00440B9D"/>
    <w:rsid w:val="00440E1D"/>
    <w:rsid w:val="004419ED"/>
    <w:rsid w:val="00442C47"/>
    <w:rsid w:val="00442F39"/>
    <w:rsid w:val="0044311F"/>
    <w:rsid w:val="00443E57"/>
    <w:rsid w:val="0044518B"/>
    <w:rsid w:val="00445BE5"/>
    <w:rsid w:val="0045160E"/>
    <w:rsid w:val="00451649"/>
    <w:rsid w:val="00451D15"/>
    <w:rsid w:val="004524BF"/>
    <w:rsid w:val="00460A4E"/>
    <w:rsid w:val="004639E5"/>
    <w:rsid w:val="00464309"/>
    <w:rsid w:val="00466FD2"/>
    <w:rsid w:val="00471794"/>
    <w:rsid w:val="004729BD"/>
    <w:rsid w:val="0047353D"/>
    <w:rsid w:val="00474F7C"/>
    <w:rsid w:val="00475261"/>
    <w:rsid w:val="00476AE4"/>
    <w:rsid w:val="00481BE6"/>
    <w:rsid w:val="004841DB"/>
    <w:rsid w:val="004854AD"/>
    <w:rsid w:val="00486651"/>
    <w:rsid w:val="004868B8"/>
    <w:rsid w:val="00486E7F"/>
    <w:rsid w:val="00487E64"/>
    <w:rsid w:val="00491A16"/>
    <w:rsid w:val="00491DD6"/>
    <w:rsid w:val="00493D61"/>
    <w:rsid w:val="00496962"/>
    <w:rsid w:val="00497E70"/>
    <w:rsid w:val="004A1678"/>
    <w:rsid w:val="004A266B"/>
    <w:rsid w:val="004A2E70"/>
    <w:rsid w:val="004A6F5E"/>
    <w:rsid w:val="004A77A8"/>
    <w:rsid w:val="004B2E7D"/>
    <w:rsid w:val="004B3D9E"/>
    <w:rsid w:val="004B498D"/>
    <w:rsid w:val="004C0C3F"/>
    <w:rsid w:val="004C5016"/>
    <w:rsid w:val="004C54EE"/>
    <w:rsid w:val="004C55E9"/>
    <w:rsid w:val="004D054F"/>
    <w:rsid w:val="004D05E8"/>
    <w:rsid w:val="004D188B"/>
    <w:rsid w:val="004D4C3A"/>
    <w:rsid w:val="004E380B"/>
    <w:rsid w:val="004E4E04"/>
    <w:rsid w:val="004E75B0"/>
    <w:rsid w:val="004F12FC"/>
    <w:rsid w:val="004F3C25"/>
    <w:rsid w:val="004F6B69"/>
    <w:rsid w:val="004F6E73"/>
    <w:rsid w:val="004F6EEF"/>
    <w:rsid w:val="004F71D0"/>
    <w:rsid w:val="004F7245"/>
    <w:rsid w:val="004F7F57"/>
    <w:rsid w:val="00501456"/>
    <w:rsid w:val="005016DF"/>
    <w:rsid w:val="00501FD4"/>
    <w:rsid w:val="0050217D"/>
    <w:rsid w:val="0050239F"/>
    <w:rsid w:val="0050264E"/>
    <w:rsid w:val="00502C6A"/>
    <w:rsid w:val="0050335C"/>
    <w:rsid w:val="0050348F"/>
    <w:rsid w:val="00505190"/>
    <w:rsid w:val="005058D6"/>
    <w:rsid w:val="00505DDD"/>
    <w:rsid w:val="005077A5"/>
    <w:rsid w:val="005133FD"/>
    <w:rsid w:val="00513D3F"/>
    <w:rsid w:val="00515052"/>
    <w:rsid w:val="00515600"/>
    <w:rsid w:val="005208EE"/>
    <w:rsid w:val="00522C56"/>
    <w:rsid w:val="005241D4"/>
    <w:rsid w:val="00525EBE"/>
    <w:rsid w:val="0052774E"/>
    <w:rsid w:val="00527BDA"/>
    <w:rsid w:val="005303CB"/>
    <w:rsid w:val="00530C29"/>
    <w:rsid w:val="00530E21"/>
    <w:rsid w:val="0053265B"/>
    <w:rsid w:val="00532A66"/>
    <w:rsid w:val="00533FED"/>
    <w:rsid w:val="005361E0"/>
    <w:rsid w:val="00540DC4"/>
    <w:rsid w:val="00541E16"/>
    <w:rsid w:val="00542AA2"/>
    <w:rsid w:val="00542D4B"/>
    <w:rsid w:val="00546D9F"/>
    <w:rsid w:val="00547021"/>
    <w:rsid w:val="00547470"/>
    <w:rsid w:val="00547527"/>
    <w:rsid w:val="00550431"/>
    <w:rsid w:val="00552464"/>
    <w:rsid w:val="00552F92"/>
    <w:rsid w:val="005531EB"/>
    <w:rsid w:val="005542BA"/>
    <w:rsid w:val="005556FC"/>
    <w:rsid w:val="00560A61"/>
    <w:rsid w:val="00560B11"/>
    <w:rsid w:val="00561BAD"/>
    <w:rsid w:val="00562063"/>
    <w:rsid w:val="00562145"/>
    <w:rsid w:val="005633E0"/>
    <w:rsid w:val="005640DA"/>
    <w:rsid w:val="00570C17"/>
    <w:rsid w:val="00573CFF"/>
    <w:rsid w:val="00577790"/>
    <w:rsid w:val="0058121F"/>
    <w:rsid w:val="00581B69"/>
    <w:rsid w:val="005830B8"/>
    <w:rsid w:val="005839E8"/>
    <w:rsid w:val="005871BF"/>
    <w:rsid w:val="005951E4"/>
    <w:rsid w:val="005967A3"/>
    <w:rsid w:val="00596C59"/>
    <w:rsid w:val="0059766F"/>
    <w:rsid w:val="005A1D86"/>
    <w:rsid w:val="005A426D"/>
    <w:rsid w:val="005A469D"/>
    <w:rsid w:val="005A6A50"/>
    <w:rsid w:val="005A7034"/>
    <w:rsid w:val="005B1162"/>
    <w:rsid w:val="005B1488"/>
    <w:rsid w:val="005B21FD"/>
    <w:rsid w:val="005B3152"/>
    <w:rsid w:val="005B3F08"/>
    <w:rsid w:val="005B4424"/>
    <w:rsid w:val="005B4537"/>
    <w:rsid w:val="005C0D9B"/>
    <w:rsid w:val="005C3DF2"/>
    <w:rsid w:val="005C72CA"/>
    <w:rsid w:val="005C75CE"/>
    <w:rsid w:val="005C7E60"/>
    <w:rsid w:val="005C7F17"/>
    <w:rsid w:val="005D085E"/>
    <w:rsid w:val="005D0BA1"/>
    <w:rsid w:val="005D3C7F"/>
    <w:rsid w:val="005D5901"/>
    <w:rsid w:val="005D7AEC"/>
    <w:rsid w:val="005E0BAB"/>
    <w:rsid w:val="005E385E"/>
    <w:rsid w:val="005E3916"/>
    <w:rsid w:val="005E788A"/>
    <w:rsid w:val="005F15EB"/>
    <w:rsid w:val="005F2ACB"/>
    <w:rsid w:val="005F6559"/>
    <w:rsid w:val="00602326"/>
    <w:rsid w:val="006027D3"/>
    <w:rsid w:val="00602837"/>
    <w:rsid w:val="00603E29"/>
    <w:rsid w:val="00603E49"/>
    <w:rsid w:val="00613267"/>
    <w:rsid w:val="00613E4A"/>
    <w:rsid w:val="00617340"/>
    <w:rsid w:val="00617939"/>
    <w:rsid w:val="006218DA"/>
    <w:rsid w:val="0062269F"/>
    <w:rsid w:val="006228A3"/>
    <w:rsid w:val="006248CF"/>
    <w:rsid w:val="00625E77"/>
    <w:rsid w:val="0063141F"/>
    <w:rsid w:val="00632397"/>
    <w:rsid w:val="00632795"/>
    <w:rsid w:val="0063538E"/>
    <w:rsid w:val="00635E33"/>
    <w:rsid w:val="00641183"/>
    <w:rsid w:val="00641867"/>
    <w:rsid w:val="006425C8"/>
    <w:rsid w:val="006437EE"/>
    <w:rsid w:val="006438DC"/>
    <w:rsid w:val="006441C0"/>
    <w:rsid w:val="00645E4C"/>
    <w:rsid w:val="006470F2"/>
    <w:rsid w:val="00651280"/>
    <w:rsid w:val="00651D1F"/>
    <w:rsid w:val="00661DF0"/>
    <w:rsid w:val="00662A84"/>
    <w:rsid w:val="00662CCF"/>
    <w:rsid w:val="00663CCC"/>
    <w:rsid w:val="00664098"/>
    <w:rsid w:val="00665773"/>
    <w:rsid w:val="00665B13"/>
    <w:rsid w:val="00667275"/>
    <w:rsid w:val="00667AB9"/>
    <w:rsid w:val="006707CA"/>
    <w:rsid w:val="006712E5"/>
    <w:rsid w:val="00671C83"/>
    <w:rsid w:val="006755DF"/>
    <w:rsid w:val="00675D48"/>
    <w:rsid w:val="00676051"/>
    <w:rsid w:val="00676336"/>
    <w:rsid w:val="006770E5"/>
    <w:rsid w:val="006772D8"/>
    <w:rsid w:val="006815DF"/>
    <w:rsid w:val="0068260C"/>
    <w:rsid w:val="00682623"/>
    <w:rsid w:val="00682BC4"/>
    <w:rsid w:val="00682CB0"/>
    <w:rsid w:val="00683537"/>
    <w:rsid w:val="00684C5C"/>
    <w:rsid w:val="00690A9E"/>
    <w:rsid w:val="00690BC0"/>
    <w:rsid w:val="0069362B"/>
    <w:rsid w:val="006937B0"/>
    <w:rsid w:val="00697892"/>
    <w:rsid w:val="00697FB1"/>
    <w:rsid w:val="006A0A71"/>
    <w:rsid w:val="006A4B35"/>
    <w:rsid w:val="006A4BC4"/>
    <w:rsid w:val="006A50EB"/>
    <w:rsid w:val="006A59DF"/>
    <w:rsid w:val="006A5DFB"/>
    <w:rsid w:val="006A708C"/>
    <w:rsid w:val="006B041F"/>
    <w:rsid w:val="006B15A8"/>
    <w:rsid w:val="006B518B"/>
    <w:rsid w:val="006B7F50"/>
    <w:rsid w:val="006C0CC6"/>
    <w:rsid w:val="006C247C"/>
    <w:rsid w:val="006C7B43"/>
    <w:rsid w:val="006D0266"/>
    <w:rsid w:val="006D10E3"/>
    <w:rsid w:val="006D2805"/>
    <w:rsid w:val="006D38C5"/>
    <w:rsid w:val="006D4897"/>
    <w:rsid w:val="006D5A2B"/>
    <w:rsid w:val="006D5AAC"/>
    <w:rsid w:val="006D6C72"/>
    <w:rsid w:val="006E3C56"/>
    <w:rsid w:val="006E522D"/>
    <w:rsid w:val="006E61E0"/>
    <w:rsid w:val="006E78E9"/>
    <w:rsid w:val="006F0A02"/>
    <w:rsid w:val="006F152E"/>
    <w:rsid w:val="006F26D8"/>
    <w:rsid w:val="006F6151"/>
    <w:rsid w:val="007044AB"/>
    <w:rsid w:val="0071064B"/>
    <w:rsid w:val="007128C1"/>
    <w:rsid w:val="00714A46"/>
    <w:rsid w:val="00716477"/>
    <w:rsid w:val="00724936"/>
    <w:rsid w:val="00727B2A"/>
    <w:rsid w:val="007317A8"/>
    <w:rsid w:val="00732FBD"/>
    <w:rsid w:val="00734BDE"/>
    <w:rsid w:val="0073771F"/>
    <w:rsid w:val="00737C66"/>
    <w:rsid w:val="007402B9"/>
    <w:rsid w:val="007404CE"/>
    <w:rsid w:val="00742C55"/>
    <w:rsid w:val="00742F67"/>
    <w:rsid w:val="0074645C"/>
    <w:rsid w:val="00746EC7"/>
    <w:rsid w:val="00747460"/>
    <w:rsid w:val="00750D57"/>
    <w:rsid w:val="00751F36"/>
    <w:rsid w:val="00752173"/>
    <w:rsid w:val="00752962"/>
    <w:rsid w:val="0075375D"/>
    <w:rsid w:val="007539CE"/>
    <w:rsid w:val="00753ACF"/>
    <w:rsid w:val="00755E45"/>
    <w:rsid w:val="00756407"/>
    <w:rsid w:val="007602B6"/>
    <w:rsid w:val="0076136B"/>
    <w:rsid w:val="007678FA"/>
    <w:rsid w:val="007712D5"/>
    <w:rsid w:val="007740EB"/>
    <w:rsid w:val="007743A6"/>
    <w:rsid w:val="007746D2"/>
    <w:rsid w:val="00775592"/>
    <w:rsid w:val="0077679F"/>
    <w:rsid w:val="00776C3C"/>
    <w:rsid w:val="007806D8"/>
    <w:rsid w:val="00780D36"/>
    <w:rsid w:val="00785DA3"/>
    <w:rsid w:val="007904DE"/>
    <w:rsid w:val="00790DF2"/>
    <w:rsid w:val="00791F0B"/>
    <w:rsid w:val="007923FA"/>
    <w:rsid w:val="00792547"/>
    <w:rsid w:val="00793B8C"/>
    <w:rsid w:val="00794795"/>
    <w:rsid w:val="007949FD"/>
    <w:rsid w:val="00794BC3"/>
    <w:rsid w:val="007953AA"/>
    <w:rsid w:val="00795814"/>
    <w:rsid w:val="0079663D"/>
    <w:rsid w:val="00796D31"/>
    <w:rsid w:val="00797B03"/>
    <w:rsid w:val="007A0058"/>
    <w:rsid w:val="007A0643"/>
    <w:rsid w:val="007A0B41"/>
    <w:rsid w:val="007A1E6F"/>
    <w:rsid w:val="007A26C1"/>
    <w:rsid w:val="007A2FBA"/>
    <w:rsid w:val="007A3029"/>
    <w:rsid w:val="007A58E6"/>
    <w:rsid w:val="007A6123"/>
    <w:rsid w:val="007B0031"/>
    <w:rsid w:val="007B0F99"/>
    <w:rsid w:val="007B2856"/>
    <w:rsid w:val="007B3CE1"/>
    <w:rsid w:val="007B475E"/>
    <w:rsid w:val="007B58AC"/>
    <w:rsid w:val="007B665D"/>
    <w:rsid w:val="007B7939"/>
    <w:rsid w:val="007B7D34"/>
    <w:rsid w:val="007C026A"/>
    <w:rsid w:val="007C0745"/>
    <w:rsid w:val="007C14D7"/>
    <w:rsid w:val="007C3D95"/>
    <w:rsid w:val="007C42AD"/>
    <w:rsid w:val="007C4DB4"/>
    <w:rsid w:val="007C6591"/>
    <w:rsid w:val="007C7ED4"/>
    <w:rsid w:val="007D2407"/>
    <w:rsid w:val="007D584A"/>
    <w:rsid w:val="007D66CE"/>
    <w:rsid w:val="007D7F4F"/>
    <w:rsid w:val="007E2768"/>
    <w:rsid w:val="007E2E0E"/>
    <w:rsid w:val="007E3ECB"/>
    <w:rsid w:val="007E6D80"/>
    <w:rsid w:val="007E773A"/>
    <w:rsid w:val="007F24F5"/>
    <w:rsid w:val="007F40E0"/>
    <w:rsid w:val="007F4251"/>
    <w:rsid w:val="007F58FC"/>
    <w:rsid w:val="007F6555"/>
    <w:rsid w:val="007F7904"/>
    <w:rsid w:val="007F79AE"/>
    <w:rsid w:val="00803FC8"/>
    <w:rsid w:val="00803FE1"/>
    <w:rsid w:val="00804DC5"/>
    <w:rsid w:val="00806A12"/>
    <w:rsid w:val="00806D26"/>
    <w:rsid w:val="008073F3"/>
    <w:rsid w:val="0081085D"/>
    <w:rsid w:val="0081194A"/>
    <w:rsid w:val="0081348A"/>
    <w:rsid w:val="00814434"/>
    <w:rsid w:val="00816193"/>
    <w:rsid w:val="00816AE7"/>
    <w:rsid w:val="008202C0"/>
    <w:rsid w:val="0082072D"/>
    <w:rsid w:val="0082415D"/>
    <w:rsid w:val="00824437"/>
    <w:rsid w:val="00824B10"/>
    <w:rsid w:val="00824C76"/>
    <w:rsid w:val="008253B9"/>
    <w:rsid w:val="00825480"/>
    <w:rsid w:val="00827297"/>
    <w:rsid w:val="00830F3B"/>
    <w:rsid w:val="00831076"/>
    <w:rsid w:val="00831115"/>
    <w:rsid w:val="00835670"/>
    <w:rsid w:val="0083582C"/>
    <w:rsid w:val="00835DBF"/>
    <w:rsid w:val="008365C5"/>
    <w:rsid w:val="008405CC"/>
    <w:rsid w:val="00841447"/>
    <w:rsid w:val="008414E0"/>
    <w:rsid w:val="0084338D"/>
    <w:rsid w:val="00843552"/>
    <w:rsid w:val="008462EE"/>
    <w:rsid w:val="00851362"/>
    <w:rsid w:val="00851A82"/>
    <w:rsid w:val="00852A16"/>
    <w:rsid w:val="00853C99"/>
    <w:rsid w:val="00853F39"/>
    <w:rsid w:val="00854277"/>
    <w:rsid w:val="00855972"/>
    <w:rsid w:val="0085715B"/>
    <w:rsid w:val="00857F7A"/>
    <w:rsid w:val="0086120E"/>
    <w:rsid w:val="00861A69"/>
    <w:rsid w:val="00861AEE"/>
    <w:rsid w:val="00861D61"/>
    <w:rsid w:val="00861D78"/>
    <w:rsid w:val="0086393B"/>
    <w:rsid w:val="00863C17"/>
    <w:rsid w:val="00863E69"/>
    <w:rsid w:val="0086548B"/>
    <w:rsid w:val="008672C3"/>
    <w:rsid w:val="0086752D"/>
    <w:rsid w:val="00867738"/>
    <w:rsid w:val="00867C95"/>
    <w:rsid w:val="00872134"/>
    <w:rsid w:val="008742F4"/>
    <w:rsid w:val="00874582"/>
    <w:rsid w:val="00875002"/>
    <w:rsid w:val="00875DCA"/>
    <w:rsid w:val="0088463C"/>
    <w:rsid w:val="00884BF9"/>
    <w:rsid w:val="00892252"/>
    <w:rsid w:val="00895994"/>
    <w:rsid w:val="008A0460"/>
    <w:rsid w:val="008A16DF"/>
    <w:rsid w:val="008A3912"/>
    <w:rsid w:val="008A40AF"/>
    <w:rsid w:val="008A4445"/>
    <w:rsid w:val="008A4BCC"/>
    <w:rsid w:val="008B0B32"/>
    <w:rsid w:val="008B3F1B"/>
    <w:rsid w:val="008B6142"/>
    <w:rsid w:val="008C0736"/>
    <w:rsid w:val="008C0802"/>
    <w:rsid w:val="008C0AE7"/>
    <w:rsid w:val="008C1361"/>
    <w:rsid w:val="008C1DCA"/>
    <w:rsid w:val="008D0010"/>
    <w:rsid w:val="008D0D4E"/>
    <w:rsid w:val="008D1CBA"/>
    <w:rsid w:val="008D39C7"/>
    <w:rsid w:val="008D45A3"/>
    <w:rsid w:val="008D49D3"/>
    <w:rsid w:val="008D5266"/>
    <w:rsid w:val="008E0FFD"/>
    <w:rsid w:val="008E2312"/>
    <w:rsid w:val="008E2BAA"/>
    <w:rsid w:val="008E2E78"/>
    <w:rsid w:val="008E47AA"/>
    <w:rsid w:val="008F2337"/>
    <w:rsid w:val="008F37C1"/>
    <w:rsid w:val="008F4B9E"/>
    <w:rsid w:val="008F5336"/>
    <w:rsid w:val="008F600B"/>
    <w:rsid w:val="008F6EDB"/>
    <w:rsid w:val="008F7C3D"/>
    <w:rsid w:val="009000A8"/>
    <w:rsid w:val="00900169"/>
    <w:rsid w:val="0090197E"/>
    <w:rsid w:val="00905C05"/>
    <w:rsid w:val="00906D32"/>
    <w:rsid w:val="00911B49"/>
    <w:rsid w:val="009144AB"/>
    <w:rsid w:val="009148DB"/>
    <w:rsid w:val="00915F92"/>
    <w:rsid w:val="00916AA0"/>
    <w:rsid w:val="009200DC"/>
    <w:rsid w:val="009206D0"/>
    <w:rsid w:val="009208E4"/>
    <w:rsid w:val="00920990"/>
    <w:rsid w:val="00922B8A"/>
    <w:rsid w:val="009231B5"/>
    <w:rsid w:val="0092394F"/>
    <w:rsid w:val="00931EB7"/>
    <w:rsid w:val="00933D62"/>
    <w:rsid w:val="00940F28"/>
    <w:rsid w:val="00943BDB"/>
    <w:rsid w:val="0094412E"/>
    <w:rsid w:val="00944434"/>
    <w:rsid w:val="00945BA1"/>
    <w:rsid w:val="00951745"/>
    <w:rsid w:val="00952B1C"/>
    <w:rsid w:val="009553A9"/>
    <w:rsid w:val="00960ABC"/>
    <w:rsid w:val="00962453"/>
    <w:rsid w:val="009626CF"/>
    <w:rsid w:val="009648D1"/>
    <w:rsid w:val="00967164"/>
    <w:rsid w:val="00973639"/>
    <w:rsid w:val="00974EE0"/>
    <w:rsid w:val="00974F31"/>
    <w:rsid w:val="00975541"/>
    <w:rsid w:val="009800C6"/>
    <w:rsid w:val="0098110E"/>
    <w:rsid w:val="0098495D"/>
    <w:rsid w:val="009854C3"/>
    <w:rsid w:val="0098656E"/>
    <w:rsid w:val="00986C3A"/>
    <w:rsid w:val="00987BF2"/>
    <w:rsid w:val="00987C19"/>
    <w:rsid w:val="00990BB7"/>
    <w:rsid w:val="00991B37"/>
    <w:rsid w:val="00992EA1"/>
    <w:rsid w:val="00993BC9"/>
    <w:rsid w:val="00994A2E"/>
    <w:rsid w:val="00995349"/>
    <w:rsid w:val="0099538E"/>
    <w:rsid w:val="00995A35"/>
    <w:rsid w:val="00996961"/>
    <w:rsid w:val="009A0A89"/>
    <w:rsid w:val="009A1D33"/>
    <w:rsid w:val="009A3EB6"/>
    <w:rsid w:val="009B08F8"/>
    <w:rsid w:val="009B0D54"/>
    <w:rsid w:val="009B28A4"/>
    <w:rsid w:val="009B2E98"/>
    <w:rsid w:val="009B398F"/>
    <w:rsid w:val="009B49F7"/>
    <w:rsid w:val="009B7875"/>
    <w:rsid w:val="009C0DA0"/>
    <w:rsid w:val="009C3074"/>
    <w:rsid w:val="009C6F36"/>
    <w:rsid w:val="009C7F53"/>
    <w:rsid w:val="009D1F2E"/>
    <w:rsid w:val="009D32D7"/>
    <w:rsid w:val="009D371E"/>
    <w:rsid w:val="009D4C69"/>
    <w:rsid w:val="009D6D72"/>
    <w:rsid w:val="009D7247"/>
    <w:rsid w:val="009E3DB3"/>
    <w:rsid w:val="009E544B"/>
    <w:rsid w:val="009E598A"/>
    <w:rsid w:val="009E6DA3"/>
    <w:rsid w:val="009E6E63"/>
    <w:rsid w:val="009F06CA"/>
    <w:rsid w:val="009F1A36"/>
    <w:rsid w:val="009F2336"/>
    <w:rsid w:val="009F46BB"/>
    <w:rsid w:val="009F4B75"/>
    <w:rsid w:val="009F4EAF"/>
    <w:rsid w:val="009F6C85"/>
    <w:rsid w:val="009F762B"/>
    <w:rsid w:val="009F7EEC"/>
    <w:rsid w:val="00A0004E"/>
    <w:rsid w:val="00A00B0F"/>
    <w:rsid w:val="00A02479"/>
    <w:rsid w:val="00A030E7"/>
    <w:rsid w:val="00A0398A"/>
    <w:rsid w:val="00A040C3"/>
    <w:rsid w:val="00A04141"/>
    <w:rsid w:val="00A04632"/>
    <w:rsid w:val="00A04D13"/>
    <w:rsid w:val="00A064EA"/>
    <w:rsid w:val="00A06E3F"/>
    <w:rsid w:val="00A1170C"/>
    <w:rsid w:val="00A13D78"/>
    <w:rsid w:val="00A1400F"/>
    <w:rsid w:val="00A153A7"/>
    <w:rsid w:val="00A15EC1"/>
    <w:rsid w:val="00A16AEA"/>
    <w:rsid w:val="00A2059F"/>
    <w:rsid w:val="00A20785"/>
    <w:rsid w:val="00A229FB"/>
    <w:rsid w:val="00A2694D"/>
    <w:rsid w:val="00A26A37"/>
    <w:rsid w:val="00A26ECE"/>
    <w:rsid w:val="00A2748A"/>
    <w:rsid w:val="00A3007D"/>
    <w:rsid w:val="00A317ED"/>
    <w:rsid w:val="00A319D2"/>
    <w:rsid w:val="00A37038"/>
    <w:rsid w:val="00A40438"/>
    <w:rsid w:val="00A40517"/>
    <w:rsid w:val="00A40D50"/>
    <w:rsid w:val="00A416F0"/>
    <w:rsid w:val="00A41C35"/>
    <w:rsid w:val="00A42C6B"/>
    <w:rsid w:val="00A469CD"/>
    <w:rsid w:val="00A46A0C"/>
    <w:rsid w:val="00A46C32"/>
    <w:rsid w:val="00A512E0"/>
    <w:rsid w:val="00A51B50"/>
    <w:rsid w:val="00A527FD"/>
    <w:rsid w:val="00A5409F"/>
    <w:rsid w:val="00A555A7"/>
    <w:rsid w:val="00A56E7F"/>
    <w:rsid w:val="00A56FE3"/>
    <w:rsid w:val="00A57447"/>
    <w:rsid w:val="00A606CE"/>
    <w:rsid w:val="00A61879"/>
    <w:rsid w:val="00A6297A"/>
    <w:rsid w:val="00A672D3"/>
    <w:rsid w:val="00A71C73"/>
    <w:rsid w:val="00A74729"/>
    <w:rsid w:val="00A752A7"/>
    <w:rsid w:val="00A76C57"/>
    <w:rsid w:val="00A76EE2"/>
    <w:rsid w:val="00A80308"/>
    <w:rsid w:val="00A816C3"/>
    <w:rsid w:val="00A8316A"/>
    <w:rsid w:val="00A83522"/>
    <w:rsid w:val="00A8752A"/>
    <w:rsid w:val="00A87959"/>
    <w:rsid w:val="00A87AB8"/>
    <w:rsid w:val="00A90436"/>
    <w:rsid w:val="00A931B3"/>
    <w:rsid w:val="00A94017"/>
    <w:rsid w:val="00A94224"/>
    <w:rsid w:val="00A966AA"/>
    <w:rsid w:val="00A96BBC"/>
    <w:rsid w:val="00A97DA1"/>
    <w:rsid w:val="00AA0A0C"/>
    <w:rsid w:val="00AA0A23"/>
    <w:rsid w:val="00AA0EA3"/>
    <w:rsid w:val="00AA2987"/>
    <w:rsid w:val="00AB1908"/>
    <w:rsid w:val="00AB2A72"/>
    <w:rsid w:val="00AB353F"/>
    <w:rsid w:val="00AB499F"/>
    <w:rsid w:val="00AC3824"/>
    <w:rsid w:val="00AC3BC7"/>
    <w:rsid w:val="00AC4CE9"/>
    <w:rsid w:val="00AC739C"/>
    <w:rsid w:val="00AC745A"/>
    <w:rsid w:val="00AD2A59"/>
    <w:rsid w:val="00AD3821"/>
    <w:rsid w:val="00AD3D02"/>
    <w:rsid w:val="00AD3F55"/>
    <w:rsid w:val="00AD6040"/>
    <w:rsid w:val="00AD76CE"/>
    <w:rsid w:val="00AD78FE"/>
    <w:rsid w:val="00AE0F6A"/>
    <w:rsid w:val="00AE388F"/>
    <w:rsid w:val="00AE73B3"/>
    <w:rsid w:val="00AF1578"/>
    <w:rsid w:val="00AF4929"/>
    <w:rsid w:val="00AF58D9"/>
    <w:rsid w:val="00AF7C1B"/>
    <w:rsid w:val="00B01220"/>
    <w:rsid w:val="00B040B5"/>
    <w:rsid w:val="00B05A25"/>
    <w:rsid w:val="00B078D6"/>
    <w:rsid w:val="00B10204"/>
    <w:rsid w:val="00B10E3E"/>
    <w:rsid w:val="00B117E2"/>
    <w:rsid w:val="00B141C4"/>
    <w:rsid w:val="00B14EF9"/>
    <w:rsid w:val="00B1501D"/>
    <w:rsid w:val="00B16AE7"/>
    <w:rsid w:val="00B174AD"/>
    <w:rsid w:val="00B25C05"/>
    <w:rsid w:val="00B261D8"/>
    <w:rsid w:val="00B33C7E"/>
    <w:rsid w:val="00B42126"/>
    <w:rsid w:val="00B431EF"/>
    <w:rsid w:val="00B43D9F"/>
    <w:rsid w:val="00B4432E"/>
    <w:rsid w:val="00B477AF"/>
    <w:rsid w:val="00B506B3"/>
    <w:rsid w:val="00B51473"/>
    <w:rsid w:val="00B51AC8"/>
    <w:rsid w:val="00B528A2"/>
    <w:rsid w:val="00B52E8C"/>
    <w:rsid w:val="00B53B1B"/>
    <w:rsid w:val="00B53C08"/>
    <w:rsid w:val="00B577D4"/>
    <w:rsid w:val="00B60ABD"/>
    <w:rsid w:val="00B60ACF"/>
    <w:rsid w:val="00B60D80"/>
    <w:rsid w:val="00B614FF"/>
    <w:rsid w:val="00B615CE"/>
    <w:rsid w:val="00B62A54"/>
    <w:rsid w:val="00B632CC"/>
    <w:rsid w:val="00B65B22"/>
    <w:rsid w:val="00B66309"/>
    <w:rsid w:val="00B66416"/>
    <w:rsid w:val="00B66DBC"/>
    <w:rsid w:val="00B67972"/>
    <w:rsid w:val="00B67BA7"/>
    <w:rsid w:val="00B73CD7"/>
    <w:rsid w:val="00B75BF5"/>
    <w:rsid w:val="00B77C20"/>
    <w:rsid w:val="00B8451D"/>
    <w:rsid w:val="00B87A1F"/>
    <w:rsid w:val="00B91AC9"/>
    <w:rsid w:val="00B93B4A"/>
    <w:rsid w:val="00B96FDF"/>
    <w:rsid w:val="00BA0149"/>
    <w:rsid w:val="00BA2CA4"/>
    <w:rsid w:val="00BA30CA"/>
    <w:rsid w:val="00BA4243"/>
    <w:rsid w:val="00BA43E2"/>
    <w:rsid w:val="00BA5A22"/>
    <w:rsid w:val="00BA7B13"/>
    <w:rsid w:val="00BB0107"/>
    <w:rsid w:val="00BB020E"/>
    <w:rsid w:val="00BB5FFD"/>
    <w:rsid w:val="00BB7302"/>
    <w:rsid w:val="00BB7D00"/>
    <w:rsid w:val="00BC0F61"/>
    <w:rsid w:val="00BC2840"/>
    <w:rsid w:val="00BC5677"/>
    <w:rsid w:val="00BD0CEE"/>
    <w:rsid w:val="00BD3FA6"/>
    <w:rsid w:val="00BD5150"/>
    <w:rsid w:val="00BD64DB"/>
    <w:rsid w:val="00BD6B9F"/>
    <w:rsid w:val="00BD7383"/>
    <w:rsid w:val="00BE1C91"/>
    <w:rsid w:val="00BE227B"/>
    <w:rsid w:val="00BE2B2E"/>
    <w:rsid w:val="00BE34E0"/>
    <w:rsid w:val="00BE694C"/>
    <w:rsid w:val="00BE75A7"/>
    <w:rsid w:val="00BF0970"/>
    <w:rsid w:val="00BF41B8"/>
    <w:rsid w:val="00BF5562"/>
    <w:rsid w:val="00C01AF5"/>
    <w:rsid w:val="00C03C66"/>
    <w:rsid w:val="00C048CA"/>
    <w:rsid w:val="00C05AC5"/>
    <w:rsid w:val="00C065EC"/>
    <w:rsid w:val="00C06792"/>
    <w:rsid w:val="00C10836"/>
    <w:rsid w:val="00C11CFE"/>
    <w:rsid w:val="00C12EC3"/>
    <w:rsid w:val="00C12ECB"/>
    <w:rsid w:val="00C13904"/>
    <w:rsid w:val="00C15552"/>
    <w:rsid w:val="00C158CD"/>
    <w:rsid w:val="00C165BF"/>
    <w:rsid w:val="00C2130C"/>
    <w:rsid w:val="00C253B6"/>
    <w:rsid w:val="00C27DD6"/>
    <w:rsid w:val="00C33C19"/>
    <w:rsid w:val="00C33FF2"/>
    <w:rsid w:val="00C3498E"/>
    <w:rsid w:val="00C369A3"/>
    <w:rsid w:val="00C411C9"/>
    <w:rsid w:val="00C415C7"/>
    <w:rsid w:val="00C452FE"/>
    <w:rsid w:val="00C4653B"/>
    <w:rsid w:val="00C46ABD"/>
    <w:rsid w:val="00C50DFC"/>
    <w:rsid w:val="00C52F8A"/>
    <w:rsid w:val="00C55A5F"/>
    <w:rsid w:val="00C573D8"/>
    <w:rsid w:val="00C57491"/>
    <w:rsid w:val="00C605B6"/>
    <w:rsid w:val="00C60A53"/>
    <w:rsid w:val="00C61168"/>
    <w:rsid w:val="00C63898"/>
    <w:rsid w:val="00C639D1"/>
    <w:rsid w:val="00C6554A"/>
    <w:rsid w:val="00C701DD"/>
    <w:rsid w:val="00C71A7C"/>
    <w:rsid w:val="00C72B33"/>
    <w:rsid w:val="00C7353A"/>
    <w:rsid w:val="00C756EB"/>
    <w:rsid w:val="00C762C9"/>
    <w:rsid w:val="00C765F7"/>
    <w:rsid w:val="00C80254"/>
    <w:rsid w:val="00C805D5"/>
    <w:rsid w:val="00C811F1"/>
    <w:rsid w:val="00C82DE1"/>
    <w:rsid w:val="00C83148"/>
    <w:rsid w:val="00C8389D"/>
    <w:rsid w:val="00C845F9"/>
    <w:rsid w:val="00C84A22"/>
    <w:rsid w:val="00C86044"/>
    <w:rsid w:val="00C87967"/>
    <w:rsid w:val="00C90F2A"/>
    <w:rsid w:val="00C912A7"/>
    <w:rsid w:val="00C91732"/>
    <w:rsid w:val="00C9247F"/>
    <w:rsid w:val="00C937F1"/>
    <w:rsid w:val="00C95076"/>
    <w:rsid w:val="00C95429"/>
    <w:rsid w:val="00C95CD8"/>
    <w:rsid w:val="00C9610C"/>
    <w:rsid w:val="00C976CE"/>
    <w:rsid w:val="00CA22BA"/>
    <w:rsid w:val="00CA2B8D"/>
    <w:rsid w:val="00CA300D"/>
    <w:rsid w:val="00CA387E"/>
    <w:rsid w:val="00CA5B0A"/>
    <w:rsid w:val="00CB5A57"/>
    <w:rsid w:val="00CB5AD5"/>
    <w:rsid w:val="00CC261B"/>
    <w:rsid w:val="00CC4708"/>
    <w:rsid w:val="00CC4F8F"/>
    <w:rsid w:val="00CC5A8D"/>
    <w:rsid w:val="00CC60C5"/>
    <w:rsid w:val="00CC6897"/>
    <w:rsid w:val="00CC6B01"/>
    <w:rsid w:val="00CD0948"/>
    <w:rsid w:val="00CD1613"/>
    <w:rsid w:val="00CD1D84"/>
    <w:rsid w:val="00CD32C2"/>
    <w:rsid w:val="00CD3854"/>
    <w:rsid w:val="00CD3966"/>
    <w:rsid w:val="00CD44EB"/>
    <w:rsid w:val="00CD665F"/>
    <w:rsid w:val="00CD761F"/>
    <w:rsid w:val="00CE0C1C"/>
    <w:rsid w:val="00CE1853"/>
    <w:rsid w:val="00CE3CB2"/>
    <w:rsid w:val="00CE50CB"/>
    <w:rsid w:val="00CE5AD9"/>
    <w:rsid w:val="00CE6075"/>
    <w:rsid w:val="00CE7069"/>
    <w:rsid w:val="00CE736F"/>
    <w:rsid w:val="00CE7E4A"/>
    <w:rsid w:val="00CF0905"/>
    <w:rsid w:val="00CF1E03"/>
    <w:rsid w:val="00CF1FF3"/>
    <w:rsid w:val="00CF231D"/>
    <w:rsid w:val="00CF2BFB"/>
    <w:rsid w:val="00CF3427"/>
    <w:rsid w:val="00CF4163"/>
    <w:rsid w:val="00CF4F6E"/>
    <w:rsid w:val="00CF6524"/>
    <w:rsid w:val="00CF7185"/>
    <w:rsid w:val="00D0319A"/>
    <w:rsid w:val="00D0607C"/>
    <w:rsid w:val="00D076B2"/>
    <w:rsid w:val="00D10AD7"/>
    <w:rsid w:val="00D112C5"/>
    <w:rsid w:val="00D117D8"/>
    <w:rsid w:val="00D124E3"/>
    <w:rsid w:val="00D135B2"/>
    <w:rsid w:val="00D139DC"/>
    <w:rsid w:val="00D20573"/>
    <w:rsid w:val="00D214F2"/>
    <w:rsid w:val="00D21A09"/>
    <w:rsid w:val="00D2332B"/>
    <w:rsid w:val="00D244D6"/>
    <w:rsid w:val="00D24A79"/>
    <w:rsid w:val="00D251AD"/>
    <w:rsid w:val="00D30159"/>
    <w:rsid w:val="00D319C3"/>
    <w:rsid w:val="00D31ED0"/>
    <w:rsid w:val="00D34B2E"/>
    <w:rsid w:val="00D36C86"/>
    <w:rsid w:val="00D407E7"/>
    <w:rsid w:val="00D449EB"/>
    <w:rsid w:val="00D4509E"/>
    <w:rsid w:val="00D45531"/>
    <w:rsid w:val="00D45A03"/>
    <w:rsid w:val="00D5207A"/>
    <w:rsid w:val="00D53870"/>
    <w:rsid w:val="00D54229"/>
    <w:rsid w:val="00D615AF"/>
    <w:rsid w:val="00D62D7D"/>
    <w:rsid w:val="00D63B17"/>
    <w:rsid w:val="00D63E6C"/>
    <w:rsid w:val="00D6621F"/>
    <w:rsid w:val="00D66F67"/>
    <w:rsid w:val="00D70625"/>
    <w:rsid w:val="00D713C2"/>
    <w:rsid w:val="00D714F2"/>
    <w:rsid w:val="00D7156B"/>
    <w:rsid w:val="00D74117"/>
    <w:rsid w:val="00D76118"/>
    <w:rsid w:val="00D77A7F"/>
    <w:rsid w:val="00D80FBF"/>
    <w:rsid w:val="00D81767"/>
    <w:rsid w:val="00D821C8"/>
    <w:rsid w:val="00D8304A"/>
    <w:rsid w:val="00D84F35"/>
    <w:rsid w:val="00D86D88"/>
    <w:rsid w:val="00D92641"/>
    <w:rsid w:val="00D92F3B"/>
    <w:rsid w:val="00D93C91"/>
    <w:rsid w:val="00D9433E"/>
    <w:rsid w:val="00D94A75"/>
    <w:rsid w:val="00DA06B2"/>
    <w:rsid w:val="00DA0D99"/>
    <w:rsid w:val="00DB00CC"/>
    <w:rsid w:val="00DB1902"/>
    <w:rsid w:val="00DB289B"/>
    <w:rsid w:val="00DB4339"/>
    <w:rsid w:val="00DB6A0F"/>
    <w:rsid w:val="00DB6C5C"/>
    <w:rsid w:val="00DB6E2F"/>
    <w:rsid w:val="00DB7682"/>
    <w:rsid w:val="00DB7BC5"/>
    <w:rsid w:val="00DC0797"/>
    <w:rsid w:val="00DC2F3A"/>
    <w:rsid w:val="00DC7841"/>
    <w:rsid w:val="00DD0833"/>
    <w:rsid w:val="00DD1D24"/>
    <w:rsid w:val="00DD2B11"/>
    <w:rsid w:val="00DD555E"/>
    <w:rsid w:val="00DD57AA"/>
    <w:rsid w:val="00DD635C"/>
    <w:rsid w:val="00DE35AC"/>
    <w:rsid w:val="00DE4B04"/>
    <w:rsid w:val="00DE55B3"/>
    <w:rsid w:val="00DF12F0"/>
    <w:rsid w:val="00DF227D"/>
    <w:rsid w:val="00DF294C"/>
    <w:rsid w:val="00DF4A3A"/>
    <w:rsid w:val="00DF6A8E"/>
    <w:rsid w:val="00E00D81"/>
    <w:rsid w:val="00E01A77"/>
    <w:rsid w:val="00E0226E"/>
    <w:rsid w:val="00E03246"/>
    <w:rsid w:val="00E03D47"/>
    <w:rsid w:val="00E042E6"/>
    <w:rsid w:val="00E0479F"/>
    <w:rsid w:val="00E05606"/>
    <w:rsid w:val="00E0568C"/>
    <w:rsid w:val="00E05D50"/>
    <w:rsid w:val="00E11149"/>
    <w:rsid w:val="00E129E2"/>
    <w:rsid w:val="00E1789C"/>
    <w:rsid w:val="00E20C0D"/>
    <w:rsid w:val="00E24A3E"/>
    <w:rsid w:val="00E25881"/>
    <w:rsid w:val="00E26788"/>
    <w:rsid w:val="00E268CB"/>
    <w:rsid w:val="00E278AB"/>
    <w:rsid w:val="00E27A43"/>
    <w:rsid w:val="00E30F1E"/>
    <w:rsid w:val="00E34AC3"/>
    <w:rsid w:val="00E3699A"/>
    <w:rsid w:val="00E374DB"/>
    <w:rsid w:val="00E37B2C"/>
    <w:rsid w:val="00E412A9"/>
    <w:rsid w:val="00E41584"/>
    <w:rsid w:val="00E4188A"/>
    <w:rsid w:val="00E42AA8"/>
    <w:rsid w:val="00E4418B"/>
    <w:rsid w:val="00E446F6"/>
    <w:rsid w:val="00E46FA8"/>
    <w:rsid w:val="00E50377"/>
    <w:rsid w:val="00E52028"/>
    <w:rsid w:val="00E5586D"/>
    <w:rsid w:val="00E55937"/>
    <w:rsid w:val="00E5695B"/>
    <w:rsid w:val="00E621F4"/>
    <w:rsid w:val="00E63F4C"/>
    <w:rsid w:val="00E64367"/>
    <w:rsid w:val="00E66D66"/>
    <w:rsid w:val="00E72867"/>
    <w:rsid w:val="00E758A2"/>
    <w:rsid w:val="00E819FD"/>
    <w:rsid w:val="00E820C7"/>
    <w:rsid w:val="00E82C5F"/>
    <w:rsid w:val="00E83BC1"/>
    <w:rsid w:val="00E84F1E"/>
    <w:rsid w:val="00E859D5"/>
    <w:rsid w:val="00E90CE1"/>
    <w:rsid w:val="00E930C1"/>
    <w:rsid w:val="00E938F3"/>
    <w:rsid w:val="00E94EA6"/>
    <w:rsid w:val="00E95CB5"/>
    <w:rsid w:val="00E965EF"/>
    <w:rsid w:val="00E9669E"/>
    <w:rsid w:val="00EA0DA3"/>
    <w:rsid w:val="00EA2049"/>
    <w:rsid w:val="00EA2D9B"/>
    <w:rsid w:val="00EA3080"/>
    <w:rsid w:val="00EA4BDE"/>
    <w:rsid w:val="00EA4C38"/>
    <w:rsid w:val="00EA59CD"/>
    <w:rsid w:val="00EA6040"/>
    <w:rsid w:val="00EA7C35"/>
    <w:rsid w:val="00EB23D6"/>
    <w:rsid w:val="00EB282C"/>
    <w:rsid w:val="00EB2877"/>
    <w:rsid w:val="00EB399A"/>
    <w:rsid w:val="00EB5E6D"/>
    <w:rsid w:val="00EB63E9"/>
    <w:rsid w:val="00EB6988"/>
    <w:rsid w:val="00EB705A"/>
    <w:rsid w:val="00EB73C1"/>
    <w:rsid w:val="00EB79FF"/>
    <w:rsid w:val="00EB7BE5"/>
    <w:rsid w:val="00EC2715"/>
    <w:rsid w:val="00EC2C38"/>
    <w:rsid w:val="00EC3CCB"/>
    <w:rsid w:val="00EC6545"/>
    <w:rsid w:val="00EC7087"/>
    <w:rsid w:val="00ED1C63"/>
    <w:rsid w:val="00ED2ACC"/>
    <w:rsid w:val="00ED509A"/>
    <w:rsid w:val="00ED549A"/>
    <w:rsid w:val="00ED6B9C"/>
    <w:rsid w:val="00ED7D29"/>
    <w:rsid w:val="00EE2442"/>
    <w:rsid w:val="00EE3783"/>
    <w:rsid w:val="00EE3F67"/>
    <w:rsid w:val="00EF0108"/>
    <w:rsid w:val="00EF01D9"/>
    <w:rsid w:val="00EF1C02"/>
    <w:rsid w:val="00EF1D26"/>
    <w:rsid w:val="00EF3981"/>
    <w:rsid w:val="00EF46A9"/>
    <w:rsid w:val="00EF4A63"/>
    <w:rsid w:val="00EF6C1C"/>
    <w:rsid w:val="00EF7364"/>
    <w:rsid w:val="00F00A4A"/>
    <w:rsid w:val="00F05305"/>
    <w:rsid w:val="00F05C62"/>
    <w:rsid w:val="00F07328"/>
    <w:rsid w:val="00F07AB1"/>
    <w:rsid w:val="00F07B2C"/>
    <w:rsid w:val="00F102A8"/>
    <w:rsid w:val="00F12F7A"/>
    <w:rsid w:val="00F1326D"/>
    <w:rsid w:val="00F14C18"/>
    <w:rsid w:val="00F16AE5"/>
    <w:rsid w:val="00F20D44"/>
    <w:rsid w:val="00F2169A"/>
    <w:rsid w:val="00F216BC"/>
    <w:rsid w:val="00F21BA8"/>
    <w:rsid w:val="00F22546"/>
    <w:rsid w:val="00F22900"/>
    <w:rsid w:val="00F22987"/>
    <w:rsid w:val="00F25B8D"/>
    <w:rsid w:val="00F27D9A"/>
    <w:rsid w:val="00F27E90"/>
    <w:rsid w:val="00F32C37"/>
    <w:rsid w:val="00F337DE"/>
    <w:rsid w:val="00F35993"/>
    <w:rsid w:val="00F35C04"/>
    <w:rsid w:val="00F36BAC"/>
    <w:rsid w:val="00F4155C"/>
    <w:rsid w:val="00F437EF"/>
    <w:rsid w:val="00F446F3"/>
    <w:rsid w:val="00F44A19"/>
    <w:rsid w:val="00F45605"/>
    <w:rsid w:val="00F46A29"/>
    <w:rsid w:val="00F5115D"/>
    <w:rsid w:val="00F5133A"/>
    <w:rsid w:val="00F53E46"/>
    <w:rsid w:val="00F6166D"/>
    <w:rsid w:val="00F63679"/>
    <w:rsid w:val="00F645BE"/>
    <w:rsid w:val="00F66153"/>
    <w:rsid w:val="00F66DAF"/>
    <w:rsid w:val="00F6748A"/>
    <w:rsid w:val="00F71D9C"/>
    <w:rsid w:val="00F7271B"/>
    <w:rsid w:val="00F74852"/>
    <w:rsid w:val="00F74D67"/>
    <w:rsid w:val="00F74F86"/>
    <w:rsid w:val="00F7673E"/>
    <w:rsid w:val="00F774CD"/>
    <w:rsid w:val="00F8147D"/>
    <w:rsid w:val="00F831C2"/>
    <w:rsid w:val="00F8366B"/>
    <w:rsid w:val="00F838AB"/>
    <w:rsid w:val="00F85433"/>
    <w:rsid w:val="00F85FBF"/>
    <w:rsid w:val="00F87256"/>
    <w:rsid w:val="00F8764F"/>
    <w:rsid w:val="00F87F5A"/>
    <w:rsid w:val="00F91342"/>
    <w:rsid w:val="00F9144A"/>
    <w:rsid w:val="00F937A9"/>
    <w:rsid w:val="00F93E5B"/>
    <w:rsid w:val="00FA186D"/>
    <w:rsid w:val="00FA30AA"/>
    <w:rsid w:val="00FA7533"/>
    <w:rsid w:val="00FB0B1B"/>
    <w:rsid w:val="00FB25A9"/>
    <w:rsid w:val="00FC2D99"/>
    <w:rsid w:val="00FC5662"/>
    <w:rsid w:val="00FD005E"/>
    <w:rsid w:val="00FD0317"/>
    <w:rsid w:val="00FD1588"/>
    <w:rsid w:val="00FD31F6"/>
    <w:rsid w:val="00FD3E57"/>
    <w:rsid w:val="00FD4379"/>
    <w:rsid w:val="00FD4DF9"/>
    <w:rsid w:val="00FE07CD"/>
    <w:rsid w:val="00FE1599"/>
    <w:rsid w:val="00FE399F"/>
    <w:rsid w:val="00FE64A1"/>
    <w:rsid w:val="00FE6C6A"/>
    <w:rsid w:val="00FE6CD9"/>
    <w:rsid w:val="00FE7C88"/>
    <w:rsid w:val="00FF0235"/>
    <w:rsid w:val="00FF0EC5"/>
    <w:rsid w:val="00FF154E"/>
    <w:rsid w:val="00FF47DA"/>
    <w:rsid w:val="00FF52BD"/>
    <w:rsid w:val="00FF549C"/>
    <w:rsid w:val="00FF68C0"/>
    <w:rsid w:val="00FF6DF1"/>
    <w:rsid w:val="00FF7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03F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555"/>
    <w:rPr>
      <w:kern w:val="2"/>
      <w:sz w:val="22"/>
      <w:szCs w:val="22"/>
    </w:rPr>
  </w:style>
  <w:style w:type="paragraph" w:styleId="10">
    <w:name w:val="heading 1"/>
    <w:basedOn w:val="a"/>
    <w:next w:val="a"/>
    <w:link w:val="11"/>
    <w:qFormat/>
    <w:rsid w:val="00570C17"/>
    <w:pPr>
      <w:keepNext/>
      <w:numPr>
        <w:numId w:val="1"/>
      </w:numPr>
      <w:outlineLvl w:val="0"/>
    </w:pPr>
    <w:rPr>
      <w:rFonts w:ascii="Arial" w:eastAsia="HG丸ｺﾞｼｯｸM-PRO" w:hAnsi="Arial"/>
      <w:b/>
      <w:sz w:val="21"/>
      <w:szCs w:val="24"/>
    </w:rPr>
  </w:style>
  <w:style w:type="paragraph" w:styleId="2">
    <w:name w:val="heading 2"/>
    <w:basedOn w:val="a"/>
    <w:next w:val="a"/>
    <w:link w:val="20"/>
    <w:qFormat/>
    <w:rsid w:val="00267523"/>
    <w:pPr>
      <w:keepNext/>
      <w:numPr>
        <w:ilvl w:val="1"/>
        <w:numId w:val="3"/>
      </w:numPr>
      <w:outlineLvl w:val="1"/>
    </w:pPr>
    <w:rPr>
      <w:rFonts w:ascii="HG丸ｺﾞｼｯｸM-PRO" w:eastAsia="HG丸ｺﾞｼｯｸM-PRO" w:hAnsi="HG丸ｺﾞｼｯｸM-PRO"/>
      <w:sz w:val="21"/>
    </w:rPr>
  </w:style>
  <w:style w:type="paragraph" w:styleId="3">
    <w:name w:val="heading 3"/>
    <w:basedOn w:val="a"/>
    <w:next w:val="a"/>
    <w:link w:val="30"/>
    <w:qFormat/>
    <w:rsid w:val="00827297"/>
    <w:pPr>
      <w:keepNext/>
      <w:ind w:leftChars="400" w:left="400"/>
      <w:outlineLvl w:val="2"/>
    </w:pPr>
    <w:rPr>
      <w:rFonts w:ascii="Arial" w:eastAsia="ＭＳ ゴシック" w:hAnsi="Arial"/>
      <w:sz w:val="21"/>
      <w:szCs w:val="24"/>
    </w:rPr>
  </w:style>
  <w:style w:type="paragraph" w:styleId="4">
    <w:name w:val="heading 4"/>
    <w:basedOn w:val="a"/>
    <w:next w:val="a"/>
    <w:link w:val="40"/>
    <w:unhideWhenUsed/>
    <w:qFormat/>
    <w:rsid w:val="00A46A0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1C7179"/>
    <w:pPr>
      <w:ind w:leftChars="400" w:left="840"/>
    </w:pPr>
  </w:style>
  <w:style w:type="paragraph" w:styleId="a3">
    <w:name w:val="header"/>
    <w:basedOn w:val="a"/>
    <w:link w:val="a4"/>
    <w:unhideWhenUsed/>
    <w:rsid w:val="00217D7B"/>
    <w:pPr>
      <w:tabs>
        <w:tab w:val="center" w:pos="4252"/>
        <w:tab w:val="right" w:pos="8504"/>
      </w:tabs>
      <w:snapToGrid w:val="0"/>
    </w:pPr>
  </w:style>
  <w:style w:type="character" w:customStyle="1" w:styleId="a4">
    <w:name w:val="ヘッダー (文字)"/>
    <w:link w:val="a3"/>
    <w:uiPriority w:val="99"/>
    <w:rsid w:val="00217D7B"/>
    <w:rPr>
      <w:sz w:val="22"/>
    </w:rPr>
  </w:style>
  <w:style w:type="paragraph" w:styleId="a5">
    <w:name w:val="footer"/>
    <w:basedOn w:val="a"/>
    <w:link w:val="a6"/>
    <w:uiPriority w:val="99"/>
    <w:unhideWhenUsed/>
    <w:rsid w:val="00217D7B"/>
    <w:pPr>
      <w:tabs>
        <w:tab w:val="center" w:pos="4252"/>
        <w:tab w:val="right" w:pos="8504"/>
      </w:tabs>
      <w:snapToGrid w:val="0"/>
    </w:pPr>
  </w:style>
  <w:style w:type="character" w:customStyle="1" w:styleId="a6">
    <w:name w:val="フッター (文字)"/>
    <w:link w:val="a5"/>
    <w:uiPriority w:val="99"/>
    <w:rsid w:val="00217D7B"/>
    <w:rPr>
      <w:sz w:val="22"/>
    </w:rPr>
  </w:style>
  <w:style w:type="paragraph" w:styleId="a7">
    <w:name w:val="Body Text Indent"/>
    <w:basedOn w:val="a"/>
    <w:link w:val="a8"/>
    <w:rsid w:val="009B7875"/>
    <w:pPr>
      <w:spacing w:line="360" w:lineRule="exact"/>
      <w:ind w:left="11" w:firstLine="244"/>
    </w:pPr>
    <w:rPr>
      <w:rFonts w:ascii="Times" w:hAnsi="Times"/>
      <w:szCs w:val="20"/>
    </w:rPr>
  </w:style>
  <w:style w:type="character" w:customStyle="1" w:styleId="a8">
    <w:name w:val="本文インデント (文字)"/>
    <w:link w:val="a7"/>
    <w:rsid w:val="009B7875"/>
    <w:rPr>
      <w:rFonts w:ascii="Times" w:eastAsia="ＭＳ 明朝" w:hAnsi="Times" w:cs="Times New Roman"/>
      <w:sz w:val="22"/>
      <w:szCs w:val="20"/>
    </w:rPr>
  </w:style>
  <w:style w:type="table" w:styleId="a9">
    <w:name w:val="Table Grid"/>
    <w:basedOn w:val="a1"/>
    <w:uiPriority w:val="59"/>
    <w:rsid w:val="009B7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nhideWhenUsed/>
    <w:rsid w:val="007B475E"/>
  </w:style>
  <w:style w:type="character" w:customStyle="1" w:styleId="ab">
    <w:name w:val="本文 (文字)"/>
    <w:link w:val="aa"/>
    <w:rsid w:val="007B475E"/>
    <w:rPr>
      <w:sz w:val="22"/>
    </w:rPr>
  </w:style>
  <w:style w:type="character" w:customStyle="1" w:styleId="11">
    <w:name w:val="見出し 1 (文字)"/>
    <w:link w:val="10"/>
    <w:rsid w:val="00570C17"/>
    <w:rPr>
      <w:rFonts w:ascii="Arial" w:eastAsia="HG丸ｺﾞｼｯｸM-PRO" w:hAnsi="Arial"/>
      <w:b/>
      <w:kern w:val="2"/>
      <w:sz w:val="21"/>
      <w:szCs w:val="24"/>
    </w:rPr>
  </w:style>
  <w:style w:type="paragraph" w:styleId="ac">
    <w:name w:val="TOC Heading"/>
    <w:basedOn w:val="10"/>
    <w:next w:val="a"/>
    <w:uiPriority w:val="39"/>
    <w:unhideWhenUsed/>
    <w:qFormat/>
    <w:rsid w:val="002C5BFC"/>
    <w:pPr>
      <w:keepLines/>
      <w:spacing w:before="480" w:line="276" w:lineRule="auto"/>
      <w:outlineLvl w:val="9"/>
    </w:pPr>
    <w:rPr>
      <w:b w:val="0"/>
      <w:bCs/>
      <w:color w:val="365F91"/>
      <w:kern w:val="0"/>
      <w:szCs w:val="28"/>
    </w:rPr>
  </w:style>
  <w:style w:type="paragraph" w:styleId="12">
    <w:name w:val="toc 1"/>
    <w:basedOn w:val="a"/>
    <w:next w:val="a"/>
    <w:autoRedefine/>
    <w:uiPriority w:val="39"/>
    <w:unhideWhenUsed/>
    <w:rsid w:val="00C452FE"/>
    <w:pPr>
      <w:tabs>
        <w:tab w:val="left" w:pos="630"/>
        <w:tab w:val="right" w:leader="dot" w:pos="9628"/>
      </w:tabs>
    </w:pPr>
    <w:rPr>
      <w:rFonts w:ascii="ＭＳ ゴシック" w:eastAsia="ＭＳ ゴシック" w:hAnsi="ＭＳ ゴシック"/>
      <w:noProof/>
    </w:rPr>
  </w:style>
  <w:style w:type="character" w:styleId="ad">
    <w:name w:val="Hyperlink"/>
    <w:uiPriority w:val="99"/>
    <w:unhideWhenUsed/>
    <w:rsid w:val="002C5BFC"/>
    <w:rPr>
      <w:color w:val="0000FF"/>
      <w:u w:val="single"/>
    </w:rPr>
  </w:style>
  <w:style w:type="paragraph" w:styleId="ae">
    <w:name w:val="Balloon Text"/>
    <w:basedOn w:val="a"/>
    <w:link w:val="af"/>
    <w:unhideWhenUsed/>
    <w:rsid w:val="002C5BFC"/>
    <w:rPr>
      <w:rFonts w:ascii="Arial" w:eastAsia="ＭＳ ゴシック" w:hAnsi="Arial"/>
      <w:sz w:val="18"/>
      <w:szCs w:val="18"/>
    </w:rPr>
  </w:style>
  <w:style w:type="character" w:customStyle="1" w:styleId="af">
    <w:name w:val="吹き出し (文字)"/>
    <w:link w:val="ae"/>
    <w:rsid w:val="002C5BFC"/>
    <w:rPr>
      <w:rFonts w:ascii="Arial" w:eastAsia="ＭＳ ゴシック" w:hAnsi="Arial" w:cs="Times New Roman"/>
      <w:sz w:val="18"/>
      <w:szCs w:val="18"/>
    </w:rPr>
  </w:style>
  <w:style w:type="paragraph" w:customStyle="1" w:styleId="af0">
    <w:name w:val="一太郎８/９"/>
    <w:rsid w:val="0063141F"/>
    <w:pPr>
      <w:widowControl w:val="0"/>
      <w:wordWrap w:val="0"/>
      <w:autoSpaceDE w:val="0"/>
      <w:autoSpaceDN w:val="0"/>
      <w:adjustRightInd w:val="0"/>
      <w:spacing w:line="251" w:lineRule="atLeast"/>
      <w:jc w:val="both"/>
    </w:pPr>
    <w:rPr>
      <w:rFonts w:ascii="ＭＳ 明朝"/>
      <w:spacing w:val="-1"/>
    </w:rPr>
  </w:style>
  <w:style w:type="character" w:styleId="af1">
    <w:name w:val="annotation reference"/>
    <w:uiPriority w:val="99"/>
    <w:semiHidden/>
    <w:unhideWhenUsed/>
    <w:rsid w:val="002C4DDB"/>
    <w:rPr>
      <w:sz w:val="18"/>
      <w:szCs w:val="18"/>
    </w:rPr>
  </w:style>
  <w:style w:type="paragraph" w:styleId="af2">
    <w:name w:val="annotation text"/>
    <w:basedOn w:val="a"/>
    <w:link w:val="af3"/>
    <w:semiHidden/>
    <w:unhideWhenUsed/>
    <w:rsid w:val="002C4DDB"/>
  </w:style>
  <w:style w:type="character" w:customStyle="1" w:styleId="af3">
    <w:name w:val="コメント文字列 (文字)"/>
    <w:link w:val="af2"/>
    <w:semiHidden/>
    <w:rsid w:val="002C4DDB"/>
    <w:rPr>
      <w:sz w:val="22"/>
    </w:rPr>
  </w:style>
  <w:style w:type="paragraph" w:styleId="af4">
    <w:name w:val="annotation subject"/>
    <w:basedOn w:val="af2"/>
    <w:next w:val="af2"/>
    <w:link w:val="af5"/>
    <w:uiPriority w:val="99"/>
    <w:semiHidden/>
    <w:unhideWhenUsed/>
    <w:rsid w:val="002C4DDB"/>
    <w:rPr>
      <w:b/>
      <w:bCs/>
    </w:rPr>
  </w:style>
  <w:style w:type="character" w:customStyle="1" w:styleId="af5">
    <w:name w:val="コメント内容 (文字)"/>
    <w:link w:val="af4"/>
    <w:uiPriority w:val="99"/>
    <w:semiHidden/>
    <w:rsid w:val="002C4DDB"/>
    <w:rPr>
      <w:b/>
      <w:bCs/>
      <w:sz w:val="22"/>
    </w:rPr>
  </w:style>
  <w:style w:type="paragraph" w:customStyle="1" w:styleId="Default">
    <w:name w:val="Default"/>
    <w:rsid w:val="004C5016"/>
    <w:pPr>
      <w:widowControl w:val="0"/>
      <w:autoSpaceDE w:val="0"/>
      <w:autoSpaceDN w:val="0"/>
      <w:adjustRightInd w:val="0"/>
    </w:pPr>
    <w:rPr>
      <w:rFonts w:ascii="ＭＳ" w:eastAsia="ＭＳ" w:cs="ＭＳ"/>
      <w:color w:val="000000"/>
      <w:sz w:val="24"/>
      <w:szCs w:val="24"/>
    </w:rPr>
  </w:style>
  <w:style w:type="character" w:customStyle="1" w:styleId="20">
    <w:name w:val="見出し 2 (文字)"/>
    <w:link w:val="2"/>
    <w:rsid w:val="00267523"/>
    <w:rPr>
      <w:rFonts w:ascii="HG丸ｺﾞｼｯｸM-PRO" w:eastAsia="HG丸ｺﾞｼｯｸM-PRO" w:hAnsi="HG丸ｺﾞｼｯｸM-PRO"/>
      <w:kern w:val="2"/>
      <w:sz w:val="21"/>
      <w:szCs w:val="22"/>
    </w:rPr>
  </w:style>
  <w:style w:type="paragraph" w:styleId="21">
    <w:name w:val="toc 2"/>
    <w:basedOn w:val="a"/>
    <w:next w:val="a"/>
    <w:autoRedefine/>
    <w:uiPriority w:val="39"/>
    <w:unhideWhenUsed/>
    <w:rsid w:val="00853C99"/>
    <w:pPr>
      <w:ind w:leftChars="100" w:left="220"/>
    </w:pPr>
  </w:style>
  <w:style w:type="paragraph" w:customStyle="1" w:styleId="91">
    <w:name w:val="表 (モノトーン)  91"/>
    <w:uiPriority w:val="1"/>
    <w:qFormat/>
    <w:rsid w:val="00CF6524"/>
    <w:pPr>
      <w:widowControl w:val="0"/>
      <w:jc w:val="both"/>
    </w:pPr>
    <w:rPr>
      <w:kern w:val="2"/>
      <w:sz w:val="22"/>
      <w:szCs w:val="22"/>
    </w:rPr>
  </w:style>
  <w:style w:type="character" w:styleId="af6">
    <w:name w:val="page number"/>
    <w:basedOn w:val="a0"/>
    <w:rsid w:val="00895994"/>
  </w:style>
  <w:style w:type="paragraph" w:styleId="af7">
    <w:name w:val="List Paragraph"/>
    <w:basedOn w:val="a"/>
    <w:uiPriority w:val="34"/>
    <w:qFormat/>
    <w:rsid w:val="00B174AD"/>
    <w:pPr>
      <w:ind w:leftChars="400" w:left="840"/>
    </w:pPr>
  </w:style>
  <w:style w:type="paragraph" w:styleId="22">
    <w:name w:val="Body Text Indent 2"/>
    <w:basedOn w:val="a"/>
    <w:link w:val="23"/>
    <w:unhideWhenUsed/>
    <w:rsid w:val="00B174AD"/>
    <w:pPr>
      <w:spacing w:line="480" w:lineRule="auto"/>
      <w:ind w:leftChars="400" w:left="851"/>
    </w:pPr>
  </w:style>
  <w:style w:type="character" w:customStyle="1" w:styleId="23">
    <w:name w:val="本文インデント 2 (文字)"/>
    <w:link w:val="22"/>
    <w:uiPriority w:val="99"/>
    <w:semiHidden/>
    <w:rsid w:val="00B174AD"/>
    <w:rPr>
      <w:kern w:val="2"/>
      <w:sz w:val="22"/>
      <w:szCs w:val="22"/>
    </w:rPr>
  </w:style>
  <w:style w:type="character" w:customStyle="1" w:styleId="30">
    <w:name w:val="見出し 3 (文字)"/>
    <w:link w:val="3"/>
    <w:rsid w:val="00827297"/>
    <w:rPr>
      <w:rFonts w:ascii="Arial" w:eastAsia="ＭＳ ゴシック" w:hAnsi="Arial"/>
      <w:kern w:val="2"/>
      <w:sz w:val="21"/>
      <w:szCs w:val="24"/>
    </w:rPr>
  </w:style>
  <w:style w:type="paragraph" w:styleId="af8">
    <w:name w:val="Note Heading"/>
    <w:basedOn w:val="a"/>
    <w:next w:val="a"/>
    <w:link w:val="af9"/>
    <w:rsid w:val="00827297"/>
    <w:pPr>
      <w:jc w:val="center"/>
    </w:pPr>
    <w:rPr>
      <w:color w:val="000080"/>
      <w:sz w:val="24"/>
      <w:szCs w:val="20"/>
    </w:rPr>
  </w:style>
  <w:style w:type="character" w:customStyle="1" w:styleId="af9">
    <w:name w:val="記 (文字)"/>
    <w:link w:val="af8"/>
    <w:rsid w:val="00827297"/>
    <w:rPr>
      <w:color w:val="000080"/>
      <w:kern w:val="2"/>
      <w:sz w:val="24"/>
    </w:rPr>
  </w:style>
  <w:style w:type="paragraph" w:styleId="afa">
    <w:name w:val="Date"/>
    <w:basedOn w:val="a"/>
    <w:next w:val="a"/>
    <w:link w:val="afb"/>
    <w:rsid w:val="00827297"/>
    <w:rPr>
      <w:sz w:val="21"/>
      <w:szCs w:val="20"/>
    </w:rPr>
  </w:style>
  <w:style w:type="character" w:customStyle="1" w:styleId="afb">
    <w:name w:val="日付 (文字)"/>
    <w:link w:val="afa"/>
    <w:rsid w:val="00827297"/>
    <w:rPr>
      <w:kern w:val="2"/>
      <w:sz w:val="21"/>
    </w:rPr>
  </w:style>
  <w:style w:type="character" w:styleId="afc">
    <w:name w:val="FollowedHyperlink"/>
    <w:rsid w:val="00827297"/>
    <w:rPr>
      <w:color w:val="800080"/>
      <w:u w:val="single"/>
    </w:rPr>
  </w:style>
  <w:style w:type="character" w:styleId="afd">
    <w:name w:val="Emphasis"/>
    <w:qFormat/>
    <w:rsid w:val="00827297"/>
    <w:rPr>
      <w:b/>
      <w:bCs/>
      <w:i w:val="0"/>
      <w:iCs w:val="0"/>
    </w:rPr>
  </w:style>
  <w:style w:type="paragraph" w:styleId="afe">
    <w:name w:val="Revision"/>
    <w:hidden/>
    <w:uiPriority w:val="99"/>
    <w:rsid w:val="00827297"/>
    <w:rPr>
      <w:kern w:val="2"/>
      <w:sz w:val="21"/>
    </w:rPr>
  </w:style>
  <w:style w:type="paragraph" w:styleId="aff">
    <w:name w:val="No Spacing"/>
    <w:link w:val="aff0"/>
    <w:uiPriority w:val="1"/>
    <w:qFormat/>
    <w:rsid w:val="00827297"/>
    <w:pPr>
      <w:widowControl w:val="0"/>
      <w:jc w:val="both"/>
    </w:pPr>
    <w:rPr>
      <w:kern w:val="2"/>
      <w:sz w:val="21"/>
    </w:rPr>
  </w:style>
  <w:style w:type="paragraph" w:styleId="Web">
    <w:name w:val="Normal (Web)"/>
    <w:basedOn w:val="a"/>
    <w:uiPriority w:val="99"/>
    <w:semiHidden/>
    <w:unhideWhenUsed/>
    <w:rsid w:val="00827297"/>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yellow-background1">
    <w:name w:val="yellow-background1"/>
    <w:rsid w:val="00827297"/>
    <w:rPr>
      <w:shd w:val="clear" w:color="auto" w:fill="FFFF66"/>
    </w:rPr>
  </w:style>
  <w:style w:type="character" w:customStyle="1" w:styleId="40">
    <w:name w:val="見出し 4 (文字)"/>
    <w:link w:val="4"/>
    <w:rsid w:val="00A46A0C"/>
    <w:rPr>
      <w:b/>
      <w:bCs/>
      <w:kern w:val="2"/>
      <w:sz w:val="22"/>
      <w:szCs w:val="22"/>
    </w:rPr>
  </w:style>
  <w:style w:type="paragraph" w:styleId="aff1">
    <w:name w:val="Normal Indent"/>
    <w:basedOn w:val="a"/>
    <w:rsid w:val="00A46A0C"/>
    <w:pPr>
      <w:ind w:left="851"/>
    </w:pPr>
    <w:rPr>
      <w:sz w:val="21"/>
      <w:szCs w:val="20"/>
    </w:rPr>
  </w:style>
  <w:style w:type="paragraph" w:customStyle="1" w:styleId="abc">
    <w:name w:val="abc）文章"/>
    <w:basedOn w:val="123"/>
    <w:rsid w:val="00A46A0C"/>
    <w:pPr>
      <w:ind w:left="873" w:firstLine="210"/>
    </w:pPr>
  </w:style>
  <w:style w:type="paragraph" w:customStyle="1" w:styleId="123">
    <w:name w:val="123）文章"/>
    <w:basedOn w:val="a"/>
    <w:rsid w:val="00A46A0C"/>
    <w:pPr>
      <w:ind w:left="556" w:firstLine="250"/>
    </w:pPr>
    <w:rPr>
      <w:sz w:val="21"/>
      <w:szCs w:val="20"/>
    </w:rPr>
  </w:style>
  <w:style w:type="paragraph" w:customStyle="1" w:styleId="abc0">
    <w:name w:val="abc）"/>
    <w:basedOn w:val="a"/>
    <w:rsid w:val="00A46A0C"/>
    <w:pPr>
      <w:ind w:left="873" w:hanging="323"/>
    </w:pPr>
    <w:rPr>
      <w:rFonts w:ascii="Arial" w:eastAsia="ＭＳ ゴシック" w:hAnsi="Arial"/>
      <w:sz w:val="21"/>
      <w:szCs w:val="20"/>
    </w:rPr>
  </w:style>
  <w:style w:type="paragraph" w:customStyle="1" w:styleId="1230">
    <w:name w:val="123）"/>
    <w:basedOn w:val="a"/>
    <w:rsid w:val="00A46A0C"/>
    <w:pPr>
      <w:ind w:left="562" w:hanging="335"/>
    </w:pPr>
    <w:rPr>
      <w:rFonts w:ascii="Arial" w:eastAsia="ＭＳ ゴシック" w:hAnsi="Arial"/>
      <w:sz w:val="21"/>
      <w:szCs w:val="20"/>
    </w:rPr>
  </w:style>
  <w:style w:type="paragraph" w:customStyle="1" w:styleId="1231">
    <w:name w:val="（123）文章"/>
    <w:basedOn w:val="a"/>
    <w:rsid w:val="00A46A0C"/>
    <w:pPr>
      <w:ind w:left="556" w:firstLine="210"/>
    </w:pPr>
    <w:rPr>
      <w:sz w:val="21"/>
      <w:szCs w:val="20"/>
    </w:rPr>
  </w:style>
  <w:style w:type="paragraph" w:customStyle="1" w:styleId="1232">
    <w:name w:val="（123）"/>
    <w:basedOn w:val="a"/>
    <w:rsid w:val="00A46A0C"/>
    <w:pPr>
      <w:ind w:left="567" w:hanging="567"/>
    </w:pPr>
    <w:rPr>
      <w:rFonts w:ascii="Arial" w:eastAsia="ＭＳ ゴシック" w:hAnsi="Arial"/>
      <w:sz w:val="21"/>
      <w:szCs w:val="20"/>
    </w:rPr>
  </w:style>
  <w:style w:type="paragraph" w:customStyle="1" w:styleId="1233">
    <w:name w:val="123文章"/>
    <w:basedOn w:val="1234"/>
    <w:autoRedefine/>
    <w:rsid w:val="00A46A0C"/>
    <w:pPr>
      <w:ind w:left="408" w:firstLine="210"/>
    </w:pPr>
    <w:rPr>
      <w:rFonts w:ascii="Century" w:eastAsia="ＭＳ 明朝" w:hAnsi="Century"/>
      <w:sz w:val="21"/>
    </w:rPr>
  </w:style>
  <w:style w:type="paragraph" w:customStyle="1" w:styleId="1234">
    <w:name w:val="123．"/>
    <w:basedOn w:val="a"/>
    <w:rsid w:val="00A46A0C"/>
    <w:rPr>
      <w:rFonts w:ascii="Arial" w:eastAsia="ＭＳ ゴシック" w:hAnsi="Arial"/>
      <w:sz w:val="24"/>
      <w:szCs w:val="20"/>
    </w:rPr>
  </w:style>
  <w:style w:type="paragraph" w:styleId="aff2">
    <w:name w:val="caption"/>
    <w:basedOn w:val="a"/>
    <w:next w:val="a"/>
    <w:qFormat/>
    <w:rsid w:val="00A46A0C"/>
    <w:pPr>
      <w:jc w:val="center"/>
    </w:pPr>
    <w:rPr>
      <w:rFonts w:ascii="Times New Roman" w:hAnsi="Times New Roman"/>
      <w:b/>
      <w:sz w:val="20"/>
      <w:szCs w:val="20"/>
    </w:rPr>
  </w:style>
  <w:style w:type="paragraph" w:customStyle="1" w:styleId="aff3">
    <w:name w:val="イロハ文章"/>
    <w:basedOn w:val="a3"/>
    <w:rsid w:val="00A46A0C"/>
    <w:pPr>
      <w:tabs>
        <w:tab w:val="clear" w:pos="4252"/>
        <w:tab w:val="clear" w:pos="8504"/>
      </w:tabs>
      <w:adjustRightInd w:val="0"/>
      <w:snapToGrid/>
      <w:ind w:firstLine="204"/>
      <w:textAlignment w:val="baseline"/>
    </w:pPr>
    <w:rPr>
      <w:kern w:val="0"/>
      <w:sz w:val="21"/>
      <w:szCs w:val="20"/>
    </w:rPr>
  </w:style>
  <w:style w:type="paragraph" w:customStyle="1" w:styleId="aff4">
    <w:name w:val="イロハ．"/>
    <w:basedOn w:val="10"/>
    <w:rsid w:val="00A46A0C"/>
    <w:pPr>
      <w:numPr>
        <w:numId w:val="0"/>
      </w:numPr>
      <w:overflowPunct w:val="0"/>
      <w:autoSpaceDE w:val="0"/>
      <w:autoSpaceDN w:val="0"/>
      <w:adjustRightInd w:val="0"/>
      <w:textAlignment w:val="baseline"/>
    </w:pPr>
    <w:rPr>
      <w:b w:val="0"/>
      <w:caps/>
      <w:kern w:val="28"/>
      <w:position w:val="5"/>
      <w:sz w:val="32"/>
      <w:szCs w:val="20"/>
      <w:lang w:val="en-GB"/>
    </w:rPr>
  </w:style>
  <w:style w:type="paragraph" w:customStyle="1" w:styleId="aff5">
    <w:name w:val="表内の（　）"/>
    <w:basedOn w:val="a7"/>
    <w:rsid w:val="00A46A0C"/>
    <w:pPr>
      <w:spacing w:line="240" w:lineRule="auto"/>
      <w:ind w:left="539" w:right="57" w:hanging="539"/>
    </w:pPr>
    <w:rPr>
      <w:rFonts w:ascii="Century" w:hAnsi="Century"/>
      <w:sz w:val="21"/>
    </w:rPr>
  </w:style>
  <w:style w:type="paragraph" w:customStyle="1" w:styleId="aff6">
    <w:name w:val="表内の・"/>
    <w:basedOn w:val="aff5"/>
    <w:rsid w:val="00A46A0C"/>
    <w:pPr>
      <w:ind w:left="567" w:hanging="255"/>
    </w:pPr>
  </w:style>
  <w:style w:type="paragraph" w:customStyle="1" w:styleId="i">
    <w:name w:val="i"/>
    <w:aliases w:val="ii,iii）文章"/>
    <w:basedOn w:val="abc"/>
    <w:rsid w:val="00A46A0C"/>
    <w:pPr>
      <w:ind w:left="828"/>
    </w:pPr>
  </w:style>
  <w:style w:type="paragraph" w:customStyle="1" w:styleId="i0">
    <w:name w:val="i）"/>
    <w:basedOn w:val="abc0"/>
    <w:rsid w:val="00A46A0C"/>
    <w:pPr>
      <w:ind w:left="1032" w:hanging="420"/>
    </w:pPr>
    <w:rPr>
      <w:rFonts w:ascii="ＭＳ ゴシック" w:hAnsi="ＭＳ ゴシック"/>
    </w:rPr>
  </w:style>
  <w:style w:type="paragraph" w:customStyle="1" w:styleId="aff7">
    <w:name w:val="ⓐⓑⓒ"/>
    <w:basedOn w:val="a"/>
    <w:rsid w:val="00A46A0C"/>
    <w:pPr>
      <w:ind w:left="874" w:hanging="318"/>
    </w:pPr>
    <w:rPr>
      <w:rFonts w:ascii="Arial" w:eastAsia="ＭＳ ゴシック" w:hAnsi="Arial"/>
      <w:sz w:val="21"/>
      <w:szCs w:val="20"/>
    </w:rPr>
  </w:style>
  <w:style w:type="paragraph" w:customStyle="1" w:styleId="aff8">
    <w:name w:val="ⓐⓑⓒ文章"/>
    <w:basedOn w:val="a"/>
    <w:rsid w:val="00A46A0C"/>
    <w:pPr>
      <w:ind w:left="873" w:firstLine="210"/>
    </w:pPr>
    <w:rPr>
      <w:sz w:val="21"/>
      <w:szCs w:val="20"/>
    </w:rPr>
  </w:style>
  <w:style w:type="paragraph" w:customStyle="1" w:styleId="13">
    <w:name w:val="添文（1）"/>
    <w:basedOn w:val="a"/>
    <w:rsid w:val="00A46A0C"/>
    <w:pPr>
      <w:ind w:left="964" w:hanging="544"/>
    </w:pPr>
    <w:rPr>
      <w:sz w:val="21"/>
      <w:szCs w:val="20"/>
    </w:rPr>
  </w:style>
  <w:style w:type="paragraph" w:customStyle="1" w:styleId="14">
    <w:name w:val="1"/>
    <w:basedOn w:val="a"/>
    <w:rsid w:val="00A46A0C"/>
    <w:pPr>
      <w:adjustRightInd w:val="0"/>
      <w:spacing w:line="360" w:lineRule="atLeast"/>
      <w:ind w:left="480"/>
      <w:textAlignment w:val="baseline"/>
    </w:pPr>
    <w:rPr>
      <w:rFonts w:ascii="ＭＳ 明朝"/>
      <w:kern w:val="0"/>
      <w:szCs w:val="20"/>
    </w:rPr>
  </w:style>
  <w:style w:type="paragraph" w:customStyle="1" w:styleId="aff9">
    <w:name w:val="和文標準"/>
    <w:basedOn w:val="a"/>
    <w:rsid w:val="00A46A0C"/>
    <w:pPr>
      <w:autoSpaceDE w:val="0"/>
      <w:autoSpaceDN w:val="0"/>
      <w:adjustRightInd w:val="0"/>
      <w:spacing w:line="360" w:lineRule="auto"/>
      <w:ind w:firstLine="170"/>
      <w:textAlignment w:val="baseline"/>
    </w:pPr>
    <w:rPr>
      <w:rFonts w:ascii="Times New Roman" w:hAnsi="Times New Roman"/>
      <w:kern w:val="0"/>
      <w:szCs w:val="20"/>
    </w:rPr>
  </w:style>
  <w:style w:type="paragraph" w:customStyle="1" w:styleId="15">
    <w:name w:val="ﾌﾟ1．"/>
    <w:basedOn w:val="1234"/>
    <w:rsid w:val="00A46A0C"/>
    <w:rPr>
      <w:sz w:val="28"/>
    </w:rPr>
  </w:style>
  <w:style w:type="paragraph" w:customStyle="1" w:styleId="16">
    <w:name w:val="ﾌﾟ1）"/>
    <w:basedOn w:val="a"/>
    <w:rsid w:val="00A46A0C"/>
    <w:rPr>
      <w:rFonts w:ascii="Times New Roman" w:hAnsi="Times New Roman"/>
      <w:sz w:val="24"/>
      <w:szCs w:val="20"/>
    </w:rPr>
  </w:style>
  <w:style w:type="paragraph" w:customStyle="1" w:styleId="17">
    <w:name w:val="ﾌﾟ(1)文"/>
    <w:basedOn w:val="16"/>
    <w:rsid w:val="00A46A0C"/>
    <w:pPr>
      <w:ind w:left="216" w:firstLine="227"/>
    </w:pPr>
    <w:rPr>
      <w:sz w:val="22"/>
    </w:rPr>
  </w:style>
  <w:style w:type="paragraph" w:styleId="31">
    <w:name w:val="Body Text Indent 3"/>
    <w:basedOn w:val="a"/>
    <w:link w:val="32"/>
    <w:rsid w:val="00A46A0C"/>
    <w:pPr>
      <w:ind w:left="255" w:hanging="255"/>
    </w:pPr>
    <w:rPr>
      <w:rFonts w:ascii="Times New Roman" w:hAnsi="Times New Roman"/>
      <w:kern w:val="0"/>
      <w:szCs w:val="20"/>
    </w:rPr>
  </w:style>
  <w:style w:type="character" w:customStyle="1" w:styleId="32">
    <w:name w:val="本文インデント 3 (文字)"/>
    <w:link w:val="31"/>
    <w:rsid w:val="00A46A0C"/>
    <w:rPr>
      <w:rFonts w:ascii="Times New Roman" w:hAnsi="Times New Roman"/>
      <w:sz w:val="22"/>
    </w:rPr>
  </w:style>
  <w:style w:type="paragraph" w:customStyle="1" w:styleId="18">
    <w:name w:val="ﾌﾟ1)文"/>
    <w:basedOn w:val="a"/>
    <w:rsid w:val="00A46A0C"/>
    <w:pPr>
      <w:ind w:firstLine="227"/>
    </w:pPr>
    <w:rPr>
      <w:rFonts w:ascii="Times New Roman" w:hAnsi="Times New Roman"/>
      <w:szCs w:val="20"/>
    </w:rPr>
  </w:style>
  <w:style w:type="paragraph" w:customStyle="1" w:styleId="19">
    <w:name w:val="ﾌﾟ1．文"/>
    <w:basedOn w:val="a"/>
    <w:rsid w:val="00A46A0C"/>
    <w:pPr>
      <w:ind w:firstLine="227"/>
    </w:pPr>
    <w:rPr>
      <w:szCs w:val="20"/>
    </w:rPr>
  </w:style>
  <w:style w:type="paragraph" w:customStyle="1" w:styleId="affa">
    <w:name w:val="和文表"/>
    <w:basedOn w:val="aff9"/>
    <w:rsid w:val="00A46A0C"/>
    <w:pPr>
      <w:spacing w:before="40" w:after="20" w:line="240" w:lineRule="auto"/>
    </w:pPr>
    <w:rPr>
      <w:sz w:val="20"/>
    </w:rPr>
  </w:style>
  <w:style w:type="paragraph" w:customStyle="1" w:styleId="1a">
    <w:name w:val="ﾌﾟ（1）"/>
    <w:basedOn w:val="17"/>
    <w:rsid w:val="00A46A0C"/>
    <w:pPr>
      <w:ind w:left="0" w:firstLine="0"/>
    </w:pPr>
  </w:style>
  <w:style w:type="paragraph" w:styleId="affb">
    <w:name w:val="List Number"/>
    <w:basedOn w:val="a"/>
    <w:rsid w:val="00A46A0C"/>
    <w:pPr>
      <w:overflowPunct w:val="0"/>
      <w:autoSpaceDE w:val="0"/>
      <w:autoSpaceDN w:val="0"/>
      <w:adjustRightInd w:val="0"/>
      <w:ind w:left="425" w:hanging="425"/>
      <w:textAlignment w:val="baseline"/>
    </w:pPr>
    <w:rPr>
      <w:rFonts w:ascii="Times New Roman" w:hAnsi="Times New Roman"/>
      <w:spacing w:val="10"/>
      <w:kern w:val="0"/>
      <w:szCs w:val="20"/>
    </w:rPr>
  </w:style>
  <w:style w:type="paragraph" w:customStyle="1" w:styleId="1">
    <w:name w:val="標準1"/>
    <w:basedOn w:val="a"/>
    <w:rsid w:val="00A46A0C"/>
    <w:pPr>
      <w:numPr>
        <w:numId w:val="2"/>
      </w:numPr>
      <w:adjustRightInd w:val="0"/>
      <w:spacing w:line="360" w:lineRule="atLeast"/>
      <w:textAlignment w:val="baseline"/>
    </w:pPr>
    <w:rPr>
      <w:kern w:val="0"/>
      <w:szCs w:val="20"/>
    </w:rPr>
  </w:style>
  <w:style w:type="paragraph" w:customStyle="1" w:styleId="affc">
    <w:name w:val="ﾌﾟ①文"/>
    <w:basedOn w:val="18"/>
    <w:rsid w:val="00A46A0C"/>
    <w:pPr>
      <w:tabs>
        <w:tab w:val="left" w:pos="567"/>
      </w:tabs>
      <w:ind w:left="454"/>
    </w:pPr>
  </w:style>
  <w:style w:type="paragraph" w:customStyle="1" w:styleId="affd">
    <w:name w:val="ﾌﾟ①"/>
    <w:basedOn w:val="18"/>
    <w:rsid w:val="00A46A0C"/>
    <w:pPr>
      <w:ind w:left="794" w:hanging="340"/>
    </w:pPr>
    <w:rPr>
      <w:rFonts w:ascii="Arial" w:eastAsia="ＭＳ ゴシック" w:hAnsi="Arial"/>
    </w:rPr>
  </w:style>
  <w:style w:type="paragraph" w:customStyle="1" w:styleId="affe">
    <w:name w:val="文１"/>
    <w:basedOn w:val="a"/>
    <w:rsid w:val="00A46A0C"/>
    <w:pPr>
      <w:spacing w:line="360" w:lineRule="atLeast"/>
      <w:ind w:firstLine="227"/>
    </w:pPr>
    <w:rPr>
      <w:szCs w:val="20"/>
    </w:rPr>
  </w:style>
  <w:style w:type="paragraph" w:customStyle="1" w:styleId="afff">
    <w:name w:val="ﾌﾟa）"/>
    <w:basedOn w:val="affd"/>
    <w:rsid w:val="00A46A0C"/>
    <w:pPr>
      <w:ind w:left="993" w:hanging="539"/>
    </w:pPr>
    <w:rPr>
      <w:rFonts w:ascii="Times New Roman" w:eastAsia="ＭＳ 明朝" w:hAnsi="Times New Roman"/>
    </w:rPr>
  </w:style>
  <w:style w:type="paragraph" w:customStyle="1" w:styleId="afff0">
    <w:name w:val="■"/>
    <w:basedOn w:val="affc"/>
    <w:rsid w:val="00A46A0C"/>
    <w:rPr>
      <w:rFonts w:ascii="Arial" w:eastAsia="ＭＳ ゴシック" w:hAnsi="Arial"/>
      <w:bdr w:val="single" w:sz="4" w:space="0" w:color="auto"/>
    </w:rPr>
  </w:style>
  <w:style w:type="paragraph" w:styleId="33">
    <w:name w:val="toc 3"/>
    <w:basedOn w:val="a"/>
    <w:next w:val="a"/>
    <w:autoRedefine/>
    <w:uiPriority w:val="39"/>
    <w:rsid w:val="00A46A0C"/>
    <w:pPr>
      <w:ind w:left="420"/>
    </w:pPr>
    <w:rPr>
      <w:i/>
      <w:sz w:val="20"/>
      <w:szCs w:val="20"/>
    </w:rPr>
  </w:style>
  <w:style w:type="paragraph" w:styleId="41">
    <w:name w:val="toc 4"/>
    <w:basedOn w:val="a"/>
    <w:next w:val="a"/>
    <w:autoRedefine/>
    <w:uiPriority w:val="39"/>
    <w:rsid w:val="00A46A0C"/>
    <w:pPr>
      <w:ind w:left="630"/>
    </w:pPr>
    <w:rPr>
      <w:sz w:val="18"/>
      <w:szCs w:val="20"/>
    </w:rPr>
  </w:style>
  <w:style w:type="paragraph" w:styleId="5">
    <w:name w:val="toc 5"/>
    <w:basedOn w:val="a"/>
    <w:next w:val="a"/>
    <w:autoRedefine/>
    <w:uiPriority w:val="39"/>
    <w:rsid w:val="00A46A0C"/>
    <w:pPr>
      <w:ind w:left="840"/>
    </w:pPr>
    <w:rPr>
      <w:sz w:val="18"/>
      <w:szCs w:val="20"/>
    </w:rPr>
  </w:style>
  <w:style w:type="paragraph" w:styleId="6">
    <w:name w:val="toc 6"/>
    <w:basedOn w:val="a"/>
    <w:next w:val="a"/>
    <w:autoRedefine/>
    <w:uiPriority w:val="39"/>
    <w:rsid w:val="00A46A0C"/>
    <w:pPr>
      <w:ind w:left="1050"/>
    </w:pPr>
    <w:rPr>
      <w:sz w:val="18"/>
      <w:szCs w:val="20"/>
    </w:rPr>
  </w:style>
  <w:style w:type="paragraph" w:styleId="7">
    <w:name w:val="toc 7"/>
    <w:basedOn w:val="a"/>
    <w:next w:val="a"/>
    <w:autoRedefine/>
    <w:uiPriority w:val="39"/>
    <w:rsid w:val="00A46A0C"/>
    <w:pPr>
      <w:ind w:left="1260"/>
    </w:pPr>
    <w:rPr>
      <w:sz w:val="18"/>
      <w:szCs w:val="20"/>
    </w:rPr>
  </w:style>
  <w:style w:type="paragraph" w:styleId="8">
    <w:name w:val="toc 8"/>
    <w:basedOn w:val="a"/>
    <w:next w:val="a"/>
    <w:autoRedefine/>
    <w:uiPriority w:val="39"/>
    <w:rsid w:val="00A46A0C"/>
    <w:pPr>
      <w:ind w:left="1470"/>
    </w:pPr>
    <w:rPr>
      <w:sz w:val="18"/>
      <w:szCs w:val="20"/>
    </w:rPr>
  </w:style>
  <w:style w:type="paragraph" w:styleId="9">
    <w:name w:val="toc 9"/>
    <w:basedOn w:val="a"/>
    <w:next w:val="a"/>
    <w:autoRedefine/>
    <w:uiPriority w:val="39"/>
    <w:rsid w:val="00A46A0C"/>
    <w:pPr>
      <w:ind w:left="1680"/>
    </w:pPr>
    <w:rPr>
      <w:sz w:val="18"/>
      <w:szCs w:val="20"/>
    </w:rPr>
  </w:style>
  <w:style w:type="paragraph" w:styleId="afff1">
    <w:name w:val="Block Text"/>
    <w:basedOn w:val="a"/>
    <w:rsid w:val="00A46A0C"/>
    <w:pPr>
      <w:ind w:left="45" w:right="57"/>
    </w:pPr>
    <w:rPr>
      <w:sz w:val="21"/>
      <w:szCs w:val="20"/>
    </w:rPr>
  </w:style>
  <w:style w:type="paragraph" w:customStyle="1" w:styleId="1b">
    <w:name w:val="ぷ1"/>
    <w:basedOn w:val="15"/>
    <w:rsid w:val="00A46A0C"/>
    <w:pPr>
      <w:pBdr>
        <w:bottom w:val="thinThickSmallGap" w:sz="24" w:space="1" w:color="auto"/>
      </w:pBdr>
    </w:pPr>
  </w:style>
  <w:style w:type="paragraph" w:customStyle="1" w:styleId="1c">
    <w:name w:val="ぷ1文"/>
    <w:basedOn w:val="18"/>
    <w:rsid w:val="00A46A0C"/>
  </w:style>
  <w:style w:type="paragraph" w:customStyle="1" w:styleId="1d">
    <w:name w:val="ぷ1）"/>
    <w:basedOn w:val="16"/>
    <w:rsid w:val="00A46A0C"/>
  </w:style>
  <w:style w:type="paragraph" w:customStyle="1" w:styleId="TableText">
    <w:name w:val="Table Text"/>
    <w:basedOn w:val="a"/>
    <w:rsid w:val="00A46A0C"/>
    <w:rPr>
      <w:rFonts w:ascii="Times New Roman" w:eastAsia="Times New Roman" w:hAnsi="Times New Roman"/>
      <w:kern w:val="0"/>
      <w:sz w:val="24"/>
      <w:szCs w:val="20"/>
    </w:rPr>
  </w:style>
  <w:style w:type="character" w:customStyle="1" w:styleId="Instructions">
    <w:name w:val="Instructions"/>
    <w:rsid w:val="00A46A0C"/>
    <w:rPr>
      <w:i/>
      <w:vanish/>
      <w:color w:val="0000FF"/>
    </w:rPr>
  </w:style>
  <w:style w:type="paragraph" w:customStyle="1" w:styleId="rprtbody1">
    <w:name w:val="rprtbody1"/>
    <w:basedOn w:val="a"/>
    <w:rsid w:val="00A46A0C"/>
    <w:pPr>
      <w:spacing w:before="34" w:after="34"/>
    </w:pPr>
    <w:rPr>
      <w:rFonts w:ascii="ＭＳ Ｐゴシック" w:eastAsia="ＭＳ Ｐゴシック" w:hAnsi="ＭＳ Ｐゴシック" w:cs="ＭＳ Ｐゴシック"/>
      <w:kern w:val="0"/>
      <w:sz w:val="28"/>
      <w:szCs w:val="28"/>
    </w:rPr>
  </w:style>
  <w:style w:type="paragraph" w:customStyle="1" w:styleId="aux1">
    <w:name w:val="aux1"/>
    <w:basedOn w:val="a"/>
    <w:rsid w:val="00A46A0C"/>
    <w:pPr>
      <w:spacing w:line="320" w:lineRule="atLeast"/>
    </w:pPr>
    <w:rPr>
      <w:rFonts w:ascii="ＭＳ Ｐゴシック" w:eastAsia="ＭＳ Ｐゴシック" w:hAnsi="ＭＳ Ｐゴシック" w:cs="ＭＳ Ｐゴシック"/>
      <w:kern w:val="0"/>
      <w:sz w:val="24"/>
      <w:szCs w:val="24"/>
    </w:rPr>
  </w:style>
  <w:style w:type="character" w:customStyle="1" w:styleId="src1">
    <w:name w:val="src1"/>
    <w:rsid w:val="00A46A0C"/>
    <w:rPr>
      <w:vanish w:val="0"/>
      <w:webHidden w:val="0"/>
      <w:specVanish w:val="0"/>
    </w:rPr>
  </w:style>
  <w:style w:type="character" w:customStyle="1" w:styleId="jrnl">
    <w:name w:val="jrnl"/>
    <w:basedOn w:val="a0"/>
    <w:rsid w:val="00A46A0C"/>
  </w:style>
  <w:style w:type="character" w:customStyle="1" w:styleId="aff0">
    <w:name w:val="行間詰め (文字)"/>
    <w:link w:val="aff"/>
    <w:uiPriority w:val="1"/>
    <w:rsid w:val="00A46A0C"/>
    <w:rPr>
      <w:kern w:val="2"/>
      <w:sz w:val="21"/>
    </w:rPr>
  </w:style>
  <w:style w:type="paragraph" w:styleId="afff2">
    <w:name w:val="Document Map"/>
    <w:basedOn w:val="a"/>
    <w:link w:val="afff3"/>
    <w:rsid w:val="008C0AE7"/>
    <w:rPr>
      <w:rFonts w:ascii="MS UI Gothic" w:eastAsia="MS UI Gothic"/>
      <w:sz w:val="18"/>
      <w:szCs w:val="18"/>
    </w:rPr>
  </w:style>
  <w:style w:type="character" w:customStyle="1" w:styleId="afff3">
    <w:name w:val="見出しマップ (文字)"/>
    <w:link w:val="afff2"/>
    <w:rsid w:val="008C0AE7"/>
    <w:rPr>
      <w:rFonts w:ascii="MS UI Gothic" w:eastAsia="MS UI Gothic"/>
      <w:kern w:val="2"/>
      <w:sz w:val="18"/>
      <w:szCs w:val="18"/>
    </w:rPr>
  </w:style>
  <w:style w:type="paragraph" w:customStyle="1" w:styleId="afff4">
    <w:name w:val="一太郎"/>
    <w:rsid w:val="00F831C2"/>
    <w:pPr>
      <w:widowControl w:val="0"/>
      <w:wordWrap w:val="0"/>
      <w:autoSpaceDE w:val="0"/>
      <w:autoSpaceDN w:val="0"/>
      <w:adjustRightInd w:val="0"/>
      <w:spacing w:line="230" w:lineRule="exact"/>
      <w:jc w:val="both"/>
    </w:pPr>
    <w:rPr>
      <w:rFonts w:cs="ＭＳ 明朝"/>
      <w:spacing w:val="-1"/>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555"/>
    <w:rPr>
      <w:kern w:val="2"/>
      <w:sz w:val="22"/>
      <w:szCs w:val="22"/>
    </w:rPr>
  </w:style>
  <w:style w:type="paragraph" w:styleId="10">
    <w:name w:val="heading 1"/>
    <w:basedOn w:val="a"/>
    <w:next w:val="a"/>
    <w:link w:val="11"/>
    <w:qFormat/>
    <w:rsid w:val="00570C17"/>
    <w:pPr>
      <w:keepNext/>
      <w:numPr>
        <w:numId w:val="1"/>
      </w:numPr>
      <w:outlineLvl w:val="0"/>
    </w:pPr>
    <w:rPr>
      <w:rFonts w:ascii="Arial" w:eastAsia="HG丸ｺﾞｼｯｸM-PRO" w:hAnsi="Arial"/>
      <w:b/>
      <w:sz w:val="21"/>
      <w:szCs w:val="24"/>
    </w:rPr>
  </w:style>
  <w:style w:type="paragraph" w:styleId="2">
    <w:name w:val="heading 2"/>
    <w:basedOn w:val="a"/>
    <w:next w:val="a"/>
    <w:link w:val="20"/>
    <w:qFormat/>
    <w:rsid w:val="00267523"/>
    <w:pPr>
      <w:keepNext/>
      <w:numPr>
        <w:ilvl w:val="1"/>
        <w:numId w:val="3"/>
      </w:numPr>
      <w:outlineLvl w:val="1"/>
    </w:pPr>
    <w:rPr>
      <w:rFonts w:ascii="HG丸ｺﾞｼｯｸM-PRO" w:eastAsia="HG丸ｺﾞｼｯｸM-PRO" w:hAnsi="HG丸ｺﾞｼｯｸM-PRO"/>
      <w:sz w:val="21"/>
    </w:rPr>
  </w:style>
  <w:style w:type="paragraph" w:styleId="3">
    <w:name w:val="heading 3"/>
    <w:basedOn w:val="a"/>
    <w:next w:val="a"/>
    <w:link w:val="30"/>
    <w:qFormat/>
    <w:rsid w:val="00827297"/>
    <w:pPr>
      <w:keepNext/>
      <w:ind w:leftChars="400" w:left="400"/>
      <w:outlineLvl w:val="2"/>
    </w:pPr>
    <w:rPr>
      <w:rFonts w:ascii="Arial" w:eastAsia="ＭＳ ゴシック" w:hAnsi="Arial"/>
      <w:sz w:val="21"/>
      <w:szCs w:val="24"/>
    </w:rPr>
  </w:style>
  <w:style w:type="paragraph" w:styleId="4">
    <w:name w:val="heading 4"/>
    <w:basedOn w:val="a"/>
    <w:next w:val="a"/>
    <w:link w:val="40"/>
    <w:unhideWhenUsed/>
    <w:qFormat/>
    <w:rsid w:val="00A46A0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1C7179"/>
    <w:pPr>
      <w:ind w:leftChars="400" w:left="840"/>
    </w:pPr>
  </w:style>
  <w:style w:type="paragraph" w:styleId="a3">
    <w:name w:val="header"/>
    <w:basedOn w:val="a"/>
    <w:link w:val="a4"/>
    <w:unhideWhenUsed/>
    <w:rsid w:val="00217D7B"/>
    <w:pPr>
      <w:tabs>
        <w:tab w:val="center" w:pos="4252"/>
        <w:tab w:val="right" w:pos="8504"/>
      </w:tabs>
      <w:snapToGrid w:val="0"/>
    </w:pPr>
  </w:style>
  <w:style w:type="character" w:customStyle="1" w:styleId="a4">
    <w:name w:val="ヘッダー (文字)"/>
    <w:link w:val="a3"/>
    <w:uiPriority w:val="99"/>
    <w:rsid w:val="00217D7B"/>
    <w:rPr>
      <w:sz w:val="22"/>
    </w:rPr>
  </w:style>
  <w:style w:type="paragraph" w:styleId="a5">
    <w:name w:val="footer"/>
    <w:basedOn w:val="a"/>
    <w:link w:val="a6"/>
    <w:uiPriority w:val="99"/>
    <w:unhideWhenUsed/>
    <w:rsid w:val="00217D7B"/>
    <w:pPr>
      <w:tabs>
        <w:tab w:val="center" w:pos="4252"/>
        <w:tab w:val="right" w:pos="8504"/>
      </w:tabs>
      <w:snapToGrid w:val="0"/>
    </w:pPr>
  </w:style>
  <w:style w:type="character" w:customStyle="1" w:styleId="a6">
    <w:name w:val="フッター (文字)"/>
    <w:link w:val="a5"/>
    <w:uiPriority w:val="99"/>
    <w:rsid w:val="00217D7B"/>
    <w:rPr>
      <w:sz w:val="22"/>
    </w:rPr>
  </w:style>
  <w:style w:type="paragraph" w:styleId="a7">
    <w:name w:val="Body Text Indent"/>
    <w:basedOn w:val="a"/>
    <w:link w:val="a8"/>
    <w:rsid w:val="009B7875"/>
    <w:pPr>
      <w:spacing w:line="360" w:lineRule="exact"/>
      <w:ind w:left="11" w:firstLine="244"/>
    </w:pPr>
    <w:rPr>
      <w:rFonts w:ascii="Times" w:hAnsi="Times"/>
      <w:szCs w:val="20"/>
    </w:rPr>
  </w:style>
  <w:style w:type="character" w:customStyle="1" w:styleId="a8">
    <w:name w:val="本文インデント (文字)"/>
    <w:link w:val="a7"/>
    <w:rsid w:val="009B7875"/>
    <w:rPr>
      <w:rFonts w:ascii="Times" w:eastAsia="ＭＳ 明朝" w:hAnsi="Times" w:cs="Times New Roman"/>
      <w:sz w:val="22"/>
      <w:szCs w:val="20"/>
    </w:rPr>
  </w:style>
  <w:style w:type="table" w:styleId="a9">
    <w:name w:val="Table Grid"/>
    <w:basedOn w:val="a1"/>
    <w:uiPriority w:val="59"/>
    <w:rsid w:val="009B7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nhideWhenUsed/>
    <w:rsid w:val="007B475E"/>
  </w:style>
  <w:style w:type="character" w:customStyle="1" w:styleId="ab">
    <w:name w:val="本文 (文字)"/>
    <w:link w:val="aa"/>
    <w:rsid w:val="007B475E"/>
    <w:rPr>
      <w:sz w:val="22"/>
    </w:rPr>
  </w:style>
  <w:style w:type="character" w:customStyle="1" w:styleId="11">
    <w:name w:val="見出し 1 (文字)"/>
    <w:link w:val="10"/>
    <w:rsid w:val="00570C17"/>
    <w:rPr>
      <w:rFonts w:ascii="Arial" w:eastAsia="HG丸ｺﾞｼｯｸM-PRO" w:hAnsi="Arial"/>
      <w:b/>
      <w:kern w:val="2"/>
      <w:sz w:val="21"/>
      <w:szCs w:val="24"/>
    </w:rPr>
  </w:style>
  <w:style w:type="paragraph" w:styleId="ac">
    <w:name w:val="TOC Heading"/>
    <w:basedOn w:val="10"/>
    <w:next w:val="a"/>
    <w:uiPriority w:val="39"/>
    <w:unhideWhenUsed/>
    <w:qFormat/>
    <w:rsid w:val="002C5BFC"/>
    <w:pPr>
      <w:keepLines/>
      <w:spacing w:before="480" w:line="276" w:lineRule="auto"/>
      <w:outlineLvl w:val="9"/>
    </w:pPr>
    <w:rPr>
      <w:b w:val="0"/>
      <w:bCs/>
      <w:color w:val="365F91"/>
      <w:kern w:val="0"/>
      <w:szCs w:val="28"/>
    </w:rPr>
  </w:style>
  <w:style w:type="paragraph" w:styleId="12">
    <w:name w:val="toc 1"/>
    <w:basedOn w:val="a"/>
    <w:next w:val="a"/>
    <w:autoRedefine/>
    <w:uiPriority w:val="39"/>
    <w:unhideWhenUsed/>
    <w:rsid w:val="00C452FE"/>
    <w:pPr>
      <w:tabs>
        <w:tab w:val="left" w:pos="630"/>
        <w:tab w:val="right" w:leader="dot" w:pos="9628"/>
      </w:tabs>
    </w:pPr>
    <w:rPr>
      <w:rFonts w:ascii="ＭＳ ゴシック" w:eastAsia="ＭＳ ゴシック" w:hAnsi="ＭＳ ゴシック"/>
      <w:noProof/>
    </w:rPr>
  </w:style>
  <w:style w:type="character" w:styleId="ad">
    <w:name w:val="Hyperlink"/>
    <w:uiPriority w:val="99"/>
    <w:unhideWhenUsed/>
    <w:rsid w:val="002C5BFC"/>
    <w:rPr>
      <w:color w:val="0000FF"/>
      <w:u w:val="single"/>
    </w:rPr>
  </w:style>
  <w:style w:type="paragraph" w:styleId="ae">
    <w:name w:val="Balloon Text"/>
    <w:basedOn w:val="a"/>
    <w:link w:val="af"/>
    <w:unhideWhenUsed/>
    <w:rsid w:val="002C5BFC"/>
    <w:rPr>
      <w:rFonts w:ascii="Arial" w:eastAsia="ＭＳ ゴシック" w:hAnsi="Arial"/>
      <w:sz w:val="18"/>
      <w:szCs w:val="18"/>
    </w:rPr>
  </w:style>
  <w:style w:type="character" w:customStyle="1" w:styleId="af">
    <w:name w:val="吹き出し (文字)"/>
    <w:link w:val="ae"/>
    <w:rsid w:val="002C5BFC"/>
    <w:rPr>
      <w:rFonts w:ascii="Arial" w:eastAsia="ＭＳ ゴシック" w:hAnsi="Arial" w:cs="Times New Roman"/>
      <w:sz w:val="18"/>
      <w:szCs w:val="18"/>
    </w:rPr>
  </w:style>
  <w:style w:type="paragraph" w:customStyle="1" w:styleId="af0">
    <w:name w:val="一太郎８/９"/>
    <w:rsid w:val="0063141F"/>
    <w:pPr>
      <w:widowControl w:val="0"/>
      <w:wordWrap w:val="0"/>
      <w:autoSpaceDE w:val="0"/>
      <w:autoSpaceDN w:val="0"/>
      <w:adjustRightInd w:val="0"/>
      <w:spacing w:line="251" w:lineRule="atLeast"/>
      <w:jc w:val="both"/>
    </w:pPr>
    <w:rPr>
      <w:rFonts w:ascii="ＭＳ 明朝"/>
      <w:spacing w:val="-1"/>
    </w:rPr>
  </w:style>
  <w:style w:type="character" w:styleId="af1">
    <w:name w:val="annotation reference"/>
    <w:uiPriority w:val="99"/>
    <w:semiHidden/>
    <w:unhideWhenUsed/>
    <w:rsid w:val="002C4DDB"/>
    <w:rPr>
      <w:sz w:val="18"/>
      <w:szCs w:val="18"/>
    </w:rPr>
  </w:style>
  <w:style w:type="paragraph" w:styleId="af2">
    <w:name w:val="annotation text"/>
    <w:basedOn w:val="a"/>
    <w:link w:val="af3"/>
    <w:semiHidden/>
    <w:unhideWhenUsed/>
    <w:rsid w:val="002C4DDB"/>
  </w:style>
  <w:style w:type="character" w:customStyle="1" w:styleId="af3">
    <w:name w:val="コメント文字列 (文字)"/>
    <w:link w:val="af2"/>
    <w:semiHidden/>
    <w:rsid w:val="002C4DDB"/>
    <w:rPr>
      <w:sz w:val="22"/>
    </w:rPr>
  </w:style>
  <w:style w:type="paragraph" w:styleId="af4">
    <w:name w:val="annotation subject"/>
    <w:basedOn w:val="af2"/>
    <w:next w:val="af2"/>
    <w:link w:val="af5"/>
    <w:uiPriority w:val="99"/>
    <w:semiHidden/>
    <w:unhideWhenUsed/>
    <w:rsid w:val="002C4DDB"/>
    <w:rPr>
      <w:b/>
      <w:bCs/>
    </w:rPr>
  </w:style>
  <w:style w:type="character" w:customStyle="1" w:styleId="af5">
    <w:name w:val="コメント内容 (文字)"/>
    <w:link w:val="af4"/>
    <w:uiPriority w:val="99"/>
    <w:semiHidden/>
    <w:rsid w:val="002C4DDB"/>
    <w:rPr>
      <w:b/>
      <w:bCs/>
      <w:sz w:val="22"/>
    </w:rPr>
  </w:style>
  <w:style w:type="paragraph" w:customStyle="1" w:styleId="Default">
    <w:name w:val="Default"/>
    <w:rsid w:val="004C5016"/>
    <w:pPr>
      <w:widowControl w:val="0"/>
      <w:autoSpaceDE w:val="0"/>
      <w:autoSpaceDN w:val="0"/>
      <w:adjustRightInd w:val="0"/>
    </w:pPr>
    <w:rPr>
      <w:rFonts w:ascii="ＭＳ" w:eastAsia="ＭＳ" w:cs="ＭＳ"/>
      <w:color w:val="000000"/>
      <w:sz w:val="24"/>
      <w:szCs w:val="24"/>
    </w:rPr>
  </w:style>
  <w:style w:type="character" w:customStyle="1" w:styleId="20">
    <w:name w:val="見出し 2 (文字)"/>
    <w:link w:val="2"/>
    <w:rsid w:val="00267523"/>
    <w:rPr>
      <w:rFonts w:ascii="HG丸ｺﾞｼｯｸM-PRO" w:eastAsia="HG丸ｺﾞｼｯｸM-PRO" w:hAnsi="HG丸ｺﾞｼｯｸM-PRO"/>
      <w:kern w:val="2"/>
      <w:sz w:val="21"/>
      <w:szCs w:val="22"/>
    </w:rPr>
  </w:style>
  <w:style w:type="paragraph" w:styleId="21">
    <w:name w:val="toc 2"/>
    <w:basedOn w:val="a"/>
    <w:next w:val="a"/>
    <w:autoRedefine/>
    <w:uiPriority w:val="39"/>
    <w:unhideWhenUsed/>
    <w:rsid w:val="00853C99"/>
    <w:pPr>
      <w:ind w:leftChars="100" w:left="220"/>
    </w:pPr>
  </w:style>
  <w:style w:type="paragraph" w:customStyle="1" w:styleId="91">
    <w:name w:val="表 (モノトーン)  91"/>
    <w:uiPriority w:val="1"/>
    <w:qFormat/>
    <w:rsid w:val="00CF6524"/>
    <w:pPr>
      <w:widowControl w:val="0"/>
      <w:jc w:val="both"/>
    </w:pPr>
    <w:rPr>
      <w:kern w:val="2"/>
      <w:sz w:val="22"/>
      <w:szCs w:val="22"/>
    </w:rPr>
  </w:style>
  <w:style w:type="character" w:styleId="af6">
    <w:name w:val="page number"/>
    <w:basedOn w:val="a0"/>
    <w:rsid w:val="00895994"/>
  </w:style>
  <w:style w:type="paragraph" w:styleId="af7">
    <w:name w:val="List Paragraph"/>
    <w:basedOn w:val="a"/>
    <w:uiPriority w:val="34"/>
    <w:qFormat/>
    <w:rsid w:val="00B174AD"/>
    <w:pPr>
      <w:ind w:leftChars="400" w:left="840"/>
    </w:pPr>
  </w:style>
  <w:style w:type="paragraph" w:styleId="22">
    <w:name w:val="Body Text Indent 2"/>
    <w:basedOn w:val="a"/>
    <w:link w:val="23"/>
    <w:unhideWhenUsed/>
    <w:rsid w:val="00B174AD"/>
    <w:pPr>
      <w:spacing w:line="480" w:lineRule="auto"/>
      <w:ind w:leftChars="400" w:left="851"/>
    </w:pPr>
  </w:style>
  <w:style w:type="character" w:customStyle="1" w:styleId="23">
    <w:name w:val="本文インデント 2 (文字)"/>
    <w:link w:val="22"/>
    <w:uiPriority w:val="99"/>
    <w:semiHidden/>
    <w:rsid w:val="00B174AD"/>
    <w:rPr>
      <w:kern w:val="2"/>
      <w:sz w:val="22"/>
      <w:szCs w:val="22"/>
    </w:rPr>
  </w:style>
  <w:style w:type="character" w:customStyle="1" w:styleId="30">
    <w:name w:val="見出し 3 (文字)"/>
    <w:link w:val="3"/>
    <w:rsid w:val="00827297"/>
    <w:rPr>
      <w:rFonts w:ascii="Arial" w:eastAsia="ＭＳ ゴシック" w:hAnsi="Arial"/>
      <w:kern w:val="2"/>
      <w:sz w:val="21"/>
      <w:szCs w:val="24"/>
    </w:rPr>
  </w:style>
  <w:style w:type="paragraph" w:styleId="af8">
    <w:name w:val="Note Heading"/>
    <w:basedOn w:val="a"/>
    <w:next w:val="a"/>
    <w:link w:val="af9"/>
    <w:rsid w:val="00827297"/>
    <w:pPr>
      <w:jc w:val="center"/>
    </w:pPr>
    <w:rPr>
      <w:color w:val="000080"/>
      <w:sz w:val="24"/>
      <w:szCs w:val="20"/>
    </w:rPr>
  </w:style>
  <w:style w:type="character" w:customStyle="1" w:styleId="af9">
    <w:name w:val="記 (文字)"/>
    <w:link w:val="af8"/>
    <w:rsid w:val="00827297"/>
    <w:rPr>
      <w:color w:val="000080"/>
      <w:kern w:val="2"/>
      <w:sz w:val="24"/>
    </w:rPr>
  </w:style>
  <w:style w:type="paragraph" w:styleId="afa">
    <w:name w:val="Date"/>
    <w:basedOn w:val="a"/>
    <w:next w:val="a"/>
    <w:link w:val="afb"/>
    <w:rsid w:val="00827297"/>
    <w:rPr>
      <w:sz w:val="21"/>
      <w:szCs w:val="20"/>
    </w:rPr>
  </w:style>
  <w:style w:type="character" w:customStyle="1" w:styleId="afb">
    <w:name w:val="日付 (文字)"/>
    <w:link w:val="afa"/>
    <w:rsid w:val="00827297"/>
    <w:rPr>
      <w:kern w:val="2"/>
      <w:sz w:val="21"/>
    </w:rPr>
  </w:style>
  <w:style w:type="character" w:styleId="afc">
    <w:name w:val="FollowedHyperlink"/>
    <w:rsid w:val="00827297"/>
    <w:rPr>
      <w:color w:val="800080"/>
      <w:u w:val="single"/>
    </w:rPr>
  </w:style>
  <w:style w:type="character" w:styleId="afd">
    <w:name w:val="Emphasis"/>
    <w:qFormat/>
    <w:rsid w:val="00827297"/>
    <w:rPr>
      <w:b/>
      <w:bCs/>
      <w:i w:val="0"/>
      <w:iCs w:val="0"/>
    </w:rPr>
  </w:style>
  <w:style w:type="paragraph" w:styleId="afe">
    <w:name w:val="Revision"/>
    <w:hidden/>
    <w:uiPriority w:val="99"/>
    <w:rsid w:val="00827297"/>
    <w:rPr>
      <w:kern w:val="2"/>
      <w:sz w:val="21"/>
    </w:rPr>
  </w:style>
  <w:style w:type="paragraph" w:styleId="aff">
    <w:name w:val="No Spacing"/>
    <w:link w:val="aff0"/>
    <w:uiPriority w:val="1"/>
    <w:qFormat/>
    <w:rsid w:val="00827297"/>
    <w:pPr>
      <w:widowControl w:val="0"/>
      <w:jc w:val="both"/>
    </w:pPr>
    <w:rPr>
      <w:kern w:val="2"/>
      <w:sz w:val="21"/>
    </w:rPr>
  </w:style>
  <w:style w:type="paragraph" w:styleId="Web">
    <w:name w:val="Normal (Web)"/>
    <w:basedOn w:val="a"/>
    <w:uiPriority w:val="99"/>
    <w:semiHidden/>
    <w:unhideWhenUsed/>
    <w:rsid w:val="00827297"/>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yellow-background1">
    <w:name w:val="yellow-background1"/>
    <w:rsid w:val="00827297"/>
    <w:rPr>
      <w:shd w:val="clear" w:color="auto" w:fill="FFFF66"/>
    </w:rPr>
  </w:style>
  <w:style w:type="character" w:customStyle="1" w:styleId="40">
    <w:name w:val="見出し 4 (文字)"/>
    <w:link w:val="4"/>
    <w:rsid w:val="00A46A0C"/>
    <w:rPr>
      <w:b/>
      <w:bCs/>
      <w:kern w:val="2"/>
      <w:sz w:val="22"/>
      <w:szCs w:val="22"/>
    </w:rPr>
  </w:style>
  <w:style w:type="paragraph" w:styleId="aff1">
    <w:name w:val="Normal Indent"/>
    <w:basedOn w:val="a"/>
    <w:rsid w:val="00A46A0C"/>
    <w:pPr>
      <w:ind w:left="851"/>
    </w:pPr>
    <w:rPr>
      <w:sz w:val="21"/>
      <w:szCs w:val="20"/>
    </w:rPr>
  </w:style>
  <w:style w:type="paragraph" w:customStyle="1" w:styleId="abc">
    <w:name w:val="abc）文章"/>
    <w:basedOn w:val="123"/>
    <w:rsid w:val="00A46A0C"/>
    <w:pPr>
      <w:ind w:left="873" w:firstLine="210"/>
    </w:pPr>
  </w:style>
  <w:style w:type="paragraph" w:customStyle="1" w:styleId="123">
    <w:name w:val="123）文章"/>
    <w:basedOn w:val="a"/>
    <w:rsid w:val="00A46A0C"/>
    <w:pPr>
      <w:ind w:left="556" w:firstLine="250"/>
    </w:pPr>
    <w:rPr>
      <w:sz w:val="21"/>
      <w:szCs w:val="20"/>
    </w:rPr>
  </w:style>
  <w:style w:type="paragraph" w:customStyle="1" w:styleId="abc0">
    <w:name w:val="abc）"/>
    <w:basedOn w:val="a"/>
    <w:rsid w:val="00A46A0C"/>
    <w:pPr>
      <w:ind w:left="873" w:hanging="323"/>
    </w:pPr>
    <w:rPr>
      <w:rFonts w:ascii="Arial" w:eastAsia="ＭＳ ゴシック" w:hAnsi="Arial"/>
      <w:sz w:val="21"/>
      <w:szCs w:val="20"/>
    </w:rPr>
  </w:style>
  <w:style w:type="paragraph" w:customStyle="1" w:styleId="1230">
    <w:name w:val="123）"/>
    <w:basedOn w:val="a"/>
    <w:rsid w:val="00A46A0C"/>
    <w:pPr>
      <w:ind w:left="562" w:hanging="335"/>
    </w:pPr>
    <w:rPr>
      <w:rFonts w:ascii="Arial" w:eastAsia="ＭＳ ゴシック" w:hAnsi="Arial"/>
      <w:sz w:val="21"/>
      <w:szCs w:val="20"/>
    </w:rPr>
  </w:style>
  <w:style w:type="paragraph" w:customStyle="1" w:styleId="1231">
    <w:name w:val="（123）文章"/>
    <w:basedOn w:val="a"/>
    <w:rsid w:val="00A46A0C"/>
    <w:pPr>
      <w:ind w:left="556" w:firstLine="210"/>
    </w:pPr>
    <w:rPr>
      <w:sz w:val="21"/>
      <w:szCs w:val="20"/>
    </w:rPr>
  </w:style>
  <w:style w:type="paragraph" w:customStyle="1" w:styleId="1232">
    <w:name w:val="（123）"/>
    <w:basedOn w:val="a"/>
    <w:rsid w:val="00A46A0C"/>
    <w:pPr>
      <w:ind w:left="567" w:hanging="567"/>
    </w:pPr>
    <w:rPr>
      <w:rFonts w:ascii="Arial" w:eastAsia="ＭＳ ゴシック" w:hAnsi="Arial"/>
      <w:sz w:val="21"/>
      <w:szCs w:val="20"/>
    </w:rPr>
  </w:style>
  <w:style w:type="paragraph" w:customStyle="1" w:styleId="1233">
    <w:name w:val="123文章"/>
    <w:basedOn w:val="1234"/>
    <w:autoRedefine/>
    <w:rsid w:val="00A46A0C"/>
    <w:pPr>
      <w:ind w:left="408" w:firstLine="210"/>
    </w:pPr>
    <w:rPr>
      <w:rFonts w:ascii="Century" w:eastAsia="ＭＳ 明朝" w:hAnsi="Century"/>
      <w:sz w:val="21"/>
    </w:rPr>
  </w:style>
  <w:style w:type="paragraph" w:customStyle="1" w:styleId="1234">
    <w:name w:val="123．"/>
    <w:basedOn w:val="a"/>
    <w:rsid w:val="00A46A0C"/>
    <w:rPr>
      <w:rFonts w:ascii="Arial" w:eastAsia="ＭＳ ゴシック" w:hAnsi="Arial"/>
      <w:sz w:val="24"/>
      <w:szCs w:val="20"/>
    </w:rPr>
  </w:style>
  <w:style w:type="paragraph" w:styleId="aff2">
    <w:name w:val="caption"/>
    <w:basedOn w:val="a"/>
    <w:next w:val="a"/>
    <w:qFormat/>
    <w:rsid w:val="00A46A0C"/>
    <w:pPr>
      <w:jc w:val="center"/>
    </w:pPr>
    <w:rPr>
      <w:rFonts w:ascii="Times New Roman" w:hAnsi="Times New Roman"/>
      <w:b/>
      <w:sz w:val="20"/>
      <w:szCs w:val="20"/>
    </w:rPr>
  </w:style>
  <w:style w:type="paragraph" w:customStyle="1" w:styleId="aff3">
    <w:name w:val="イロハ文章"/>
    <w:basedOn w:val="a3"/>
    <w:rsid w:val="00A46A0C"/>
    <w:pPr>
      <w:tabs>
        <w:tab w:val="clear" w:pos="4252"/>
        <w:tab w:val="clear" w:pos="8504"/>
      </w:tabs>
      <w:adjustRightInd w:val="0"/>
      <w:snapToGrid/>
      <w:ind w:firstLine="204"/>
      <w:textAlignment w:val="baseline"/>
    </w:pPr>
    <w:rPr>
      <w:kern w:val="0"/>
      <w:sz w:val="21"/>
      <w:szCs w:val="20"/>
    </w:rPr>
  </w:style>
  <w:style w:type="paragraph" w:customStyle="1" w:styleId="aff4">
    <w:name w:val="イロハ．"/>
    <w:basedOn w:val="10"/>
    <w:rsid w:val="00A46A0C"/>
    <w:pPr>
      <w:numPr>
        <w:numId w:val="0"/>
      </w:numPr>
      <w:overflowPunct w:val="0"/>
      <w:autoSpaceDE w:val="0"/>
      <w:autoSpaceDN w:val="0"/>
      <w:adjustRightInd w:val="0"/>
      <w:textAlignment w:val="baseline"/>
    </w:pPr>
    <w:rPr>
      <w:b w:val="0"/>
      <w:caps/>
      <w:kern w:val="28"/>
      <w:position w:val="5"/>
      <w:sz w:val="32"/>
      <w:szCs w:val="20"/>
      <w:lang w:val="en-GB"/>
    </w:rPr>
  </w:style>
  <w:style w:type="paragraph" w:customStyle="1" w:styleId="aff5">
    <w:name w:val="表内の（　）"/>
    <w:basedOn w:val="a7"/>
    <w:rsid w:val="00A46A0C"/>
    <w:pPr>
      <w:spacing w:line="240" w:lineRule="auto"/>
      <w:ind w:left="539" w:right="57" w:hanging="539"/>
    </w:pPr>
    <w:rPr>
      <w:rFonts w:ascii="Century" w:hAnsi="Century"/>
      <w:sz w:val="21"/>
    </w:rPr>
  </w:style>
  <w:style w:type="paragraph" w:customStyle="1" w:styleId="aff6">
    <w:name w:val="表内の・"/>
    <w:basedOn w:val="aff5"/>
    <w:rsid w:val="00A46A0C"/>
    <w:pPr>
      <w:ind w:left="567" w:hanging="255"/>
    </w:pPr>
  </w:style>
  <w:style w:type="paragraph" w:customStyle="1" w:styleId="i">
    <w:name w:val="i"/>
    <w:aliases w:val="ii,iii）文章"/>
    <w:basedOn w:val="abc"/>
    <w:rsid w:val="00A46A0C"/>
    <w:pPr>
      <w:ind w:left="828"/>
    </w:pPr>
  </w:style>
  <w:style w:type="paragraph" w:customStyle="1" w:styleId="i0">
    <w:name w:val="i）"/>
    <w:basedOn w:val="abc0"/>
    <w:rsid w:val="00A46A0C"/>
    <w:pPr>
      <w:ind w:left="1032" w:hanging="420"/>
    </w:pPr>
    <w:rPr>
      <w:rFonts w:ascii="ＭＳ ゴシック" w:hAnsi="ＭＳ ゴシック"/>
    </w:rPr>
  </w:style>
  <w:style w:type="paragraph" w:customStyle="1" w:styleId="aff7">
    <w:name w:val="ⓐⓑⓒ"/>
    <w:basedOn w:val="a"/>
    <w:rsid w:val="00A46A0C"/>
    <w:pPr>
      <w:ind w:left="874" w:hanging="318"/>
    </w:pPr>
    <w:rPr>
      <w:rFonts w:ascii="Arial" w:eastAsia="ＭＳ ゴシック" w:hAnsi="Arial"/>
      <w:sz w:val="21"/>
      <w:szCs w:val="20"/>
    </w:rPr>
  </w:style>
  <w:style w:type="paragraph" w:customStyle="1" w:styleId="aff8">
    <w:name w:val="ⓐⓑⓒ文章"/>
    <w:basedOn w:val="a"/>
    <w:rsid w:val="00A46A0C"/>
    <w:pPr>
      <w:ind w:left="873" w:firstLine="210"/>
    </w:pPr>
    <w:rPr>
      <w:sz w:val="21"/>
      <w:szCs w:val="20"/>
    </w:rPr>
  </w:style>
  <w:style w:type="paragraph" w:customStyle="1" w:styleId="13">
    <w:name w:val="添文（1）"/>
    <w:basedOn w:val="a"/>
    <w:rsid w:val="00A46A0C"/>
    <w:pPr>
      <w:ind w:left="964" w:hanging="544"/>
    </w:pPr>
    <w:rPr>
      <w:sz w:val="21"/>
      <w:szCs w:val="20"/>
    </w:rPr>
  </w:style>
  <w:style w:type="paragraph" w:customStyle="1" w:styleId="14">
    <w:name w:val="1"/>
    <w:basedOn w:val="a"/>
    <w:rsid w:val="00A46A0C"/>
    <w:pPr>
      <w:adjustRightInd w:val="0"/>
      <w:spacing w:line="360" w:lineRule="atLeast"/>
      <w:ind w:left="480"/>
      <w:textAlignment w:val="baseline"/>
    </w:pPr>
    <w:rPr>
      <w:rFonts w:ascii="ＭＳ 明朝"/>
      <w:kern w:val="0"/>
      <w:szCs w:val="20"/>
    </w:rPr>
  </w:style>
  <w:style w:type="paragraph" w:customStyle="1" w:styleId="aff9">
    <w:name w:val="和文標準"/>
    <w:basedOn w:val="a"/>
    <w:rsid w:val="00A46A0C"/>
    <w:pPr>
      <w:autoSpaceDE w:val="0"/>
      <w:autoSpaceDN w:val="0"/>
      <w:adjustRightInd w:val="0"/>
      <w:spacing w:line="360" w:lineRule="auto"/>
      <w:ind w:firstLine="170"/>
      <w:textAlignment w:val="baseline"/>
    </w:pPr>
    <w:rPr>
      <w:rFonts w:ascii="Times New Roman" w:hAnsi="Times New Roman"/>
      <w:kern w:val="0"/>
      <w:szCs w:val="20"/>
    </w:rPr>
  </w:style>
  <w:style w:type="paragraph" w:customStyle="1" w:styleId="15">
    <w:name w:val="ﾌﾟ1．"/>
    <w:basedOn w:val="1234"/>
    <w:rsid w:val="00A46A0C"/>
    <w:rPr>
      <w:sz w:val="28"/>
    </w:rPr>
  </w:style>
  <w:style w:type="paragraph" w:customStyle="1" w:styleId="16">
    <w:name w:val="ﾌﾟ1）"/>
    <w:basedOn w:val="a"/>
    <w:rsid w:val="00A46A0C"/>
    <w:rPr>
      <w:rFonts w:ascii="Times New Roman" w:hAnsi="Times New Roman"/>
      <w:sz w:val="24"/>
      <w:szCs w:val="20"/>
    </w:rPr>
  </w:style>
  <w:style w:type="paragraph" w:customStyle="1" w:styleId="17">
    <w:name w:val="ﾌﾟ(1)文"/>
    <w:basedOn w:val="16"/>
    <w:rsid w:val="00A46A0C"/>
    <w:pPr>
      <w:ind w:left="216" w:firstLine="227"/>
    </w:pPr>
    <w:rPr>
      <w:sz w:val="22"/>
    </w:rPr>
  </w:style>
  <w:style w:type="paragraph" w:styleId="31">
    <w:name w:val="Body Text Indent 3"/>
    <w:basedOn w:val="a"/>
    <w:link w:val="32"/>
    <w:rsid w:val="00A46A0C"/>
    <w:pPr>
      <w:ind w:left="255" w:hanging="255"/>
    </w:pPr>
    <w:rPr>
      <w:rFonts w:ascii="Times New Roman" w:hAnsi="Times New Roman"/>
      <w:kern w:val="0"/>
      <w:szCs w:val="20"/>
    </w:rPr>
  </w:style>
  <w:style w:type="character" w:customStyle="1" w:styleId="32">
    <w:name w:val="本文インデント 3 (文字)"/>
    <w:link w:val="31"/>
    <w:rsid w:val="00A46A0C"/>
    <w:rPr>
      <w:rFonts w:ascii="Times New Roman" w:hAnsi="Times New Roman"/>
      <w:sz w:val="22"/>
    </w:rPr>
  </w:style>
  <w:style w:type="paragraph" w:customStyle="1" w:styleId="18">
    <w:name w:val="ﾌﾟ1)文"/>
    <w:basedOn w:val="a"/>
    <w:rsid w:val="00A46A0C"/>
    <w:pPr>
      <w:ind w:firstLine="227"/>
    </w:pPr>
    <w:rPr>
      <w:rFonts w:ascii="Times New Roman" w:hAnsi="Times New Roman"/>
      <w:szCs w:val="20"/>
    </w:rPr>
  </w:style>
  <w:style w:type="paragraph" w:customStyle="1" w:styleId="19">
    <w:name w:val="ﾌﾟ1．文"/>
    <w:basedOn w:val="a"/>
    <w:rsid w:val="00A46A0C"/>
    <w:pPr>
      <w:ind w:firstLine="227"/>
    </w:pPr>
    <w:rPr>
      <w:szCs w:val="20"/>
    </w:rPr>
  </w:style>
  <w:style w:type="paragraph" w:customStyle="1" w:styleId="affa">
    <w:name w:val="和文表"/>
    <w:basedOn w:val="aff9"/>
    <w:rsid w:val="00A46A0C"/>
    <w:pPr>
      <w:spacing w:before="40" w:after="20" w:line="240" w:lineRule="auto"/>
    </w:pPr>
    <w:rPr>
      <w:sz w:val="20"/>
    </w:rPr>
  </w:style>
  <w:style w:type="paragraph" w:customStyle="1" w:styleId="1a">
    <w:name w:val="ﾌﾟ（1）"/>
    <w:basedOn w:val="17"/>
    <w:rsid w:val="00A46A0C"/>
    <w:pPr>
      <w:ind w:left="0" w:firstLine="0"/>
    </w:pPr>
  </w:style>
  <w:style w:type="paragraph" w:styleId="affb">
    <w:name w:val="List Number"/>
    <w:basedOn w:val="a"/>
    <w:rsid w:val="00A46A0C"/>
    <w:pPr>
      <w:overflowPunct w:val="0"/>
      <w:autoSpaceDE w:val="0"/>
      <w:autoSpaceDN w:val="0"/>
      <w:adjustRightInd w:val="0"/>
      <w:ind w:left="425" w:hanging="425"/>
      <w:textAlignment w:val="baseline"/>
    </w:pPr>
    <w:rPr>
      <w:rFonts w:ascii="Times New Roman" w:hAnsi="Times New Roman"/>
      <w:spacing w:val="10"/>
      <w:kern w:val="0"/>
      <w:szCs w:val="20"/>
    </w:rPr>
  </w:style>
  <w:style w:type="paragraph" w:customStyle="1" w:styleId="1">
    <w:name w:val="標準1"/>
    <w:basedOn w:val="a"/>
    <w:rsid w:val="00A46A0C"/>
    <w:pPr>
      <w:numPr>
        <w:numId w:val="2"/>
      </w:numPr>
      <w:adjustRightInd w:val="0"/>
      <w:spacing w:line="360" w:lineRule="atLeast"/>
      <w:textAlignment w:val="baseline"/>
    </w:pPr>
    <w:rPr>
      <w:kern w:val="0"/>
      <w:szCs w:val="20"/>
    </w:rPr>
  </w:style>
  <w:style w:type="paragraph" w:customStyle="1" w:styleId="affc">
    <w:name w:val="ﾌﾟ①文"/>
    <w:basedOn w:val="18"/>
    <w:rsid w:val="00A46A0C"/>
    <w:pPr>
      <w:tabs>
        <w:tab w:val="left" w:pos="567"/>
      </w:tabs>
      <w:ind w:left="454"/>
    </w:pPr>
  </w:style>
  <w:style w:type="paragraph" w:customStyle="1" w:styleId="affd">
    <w:name w:val="ﾌﾟ①"/>
    <w:basedOn w:val="18"/>
    <w:rsid w:val="00A46A0C"/>
    <w:pPr>
      <w:ind w:left="794" w:hanging="340"/>
    </w:pPr>
    <w:rPr>
      <w:rFonts w:ascii="Arial" w:eastAsia="ＭＳ ゴシック" w:hAnsi="Arial"/>
    </w:rPr>
  </w:style>
  <w:style w:type="paragraph" w:customStyle="1" w:styleId="affe">
    <w:name w:val="文１"/>
    <w:basedOn w:val="a"/>
    <w:rsid w:val="00A46A0C"/>
    <w:pPr>
      <w:spacing w:line="360" w:lineRule="atLeast"/>
      <w:ind w:firstLine="227"/>
    </w:pPr>
    <w:rPr>
      <w:szCs w:val="20"/>
    </w:rPr>
  </w:style>
  <w:style w:type="paragraph" w:customStyle="1" w:styleId="afff">
    <w:name w:val="ﾌﾟa）"/>
    <w:basedOn w:val="affd"/>
    <w:rsid w:val="00A46A0C"/>
    <w:pPr>
      <w:ind w:left="993" w:hanging="539"/>
    </w:pPr>
    <w:rPr>
      <w:rFonts w:ascii="Times New Roman" w:eastAsia="ＭＳ 明朝" w:hAnsi="Times New Roman"/>
    </w:rPr>
  </w:style>
  <w:style w:type="paragraph" w:customStyle="1" w:styleId="afff0">
    <w:name w:val="■"/>
    <w:basedOn w:val="affc"/>
    <w:rsid w:val="00A46A0C"/>
    <w:rPr>
      <w:rFonts w:ascii="Arial" w:eastAsia="ＭＳ ゴシック" w:hAnsi="Arial"/>
      <w:bdr w:val="single" w:sz="4" w:space="0" w:color="auto"/>
    </w:rPr>
  </w:style>
  <w:style w:type="paragraph" w:styleId="33">
    <w:name w:val="toc 3"/>
    <w:basedOn w:val="a"/>
    <w:next w:val="a"/>
    <w:autoRedefine/>
    <w:uiPriority w:val="39"/>
    <w:rsid w:val="00A46A0C"/>
    <w:pPr>
      <w:ind w:left="420"/>
    </w:pPr>
    <w:rPr>
      <w:i/>
      <w:sz w:val="20"/>
      <w:szCs w:val="20"/>
    </w:rPr>
  </w:style>
  <w:style w:type="paragraph" w:styleId="41">
    <w:name w:val="toc 4"/>
    <w:basedOn w:val="a"/>
    <w:next w:val="a"/>
    <w:autoRedefine/>
    <w:uiPriority w:val="39"/>
    <w:rsid w:val="00A46A0C"/>
    <w:pPr>
      <w:ind w:left="630"/>
    </w:pPr>
    <w:rPr>
      <w:sz w:val="18"/>
      <w:szCs w:val="20"/>
    </w:rPr>
  </w:style>
  <w:style w:type="paragraph" w:styleId="5">
    <w:name w:val="toc 5"/>
    <w:basedOn w:val="a"/>
    <w:next w:val="a"/>
    <w:autoRedefine/>
    <w:uiPriority w:val="39"/>
    <w:rsid w:val="00A46A0C"/>
    <w:pPr>
      <w:ind w:left="840"/>
    </w:pPr>
    <w:rPr>
      <w:sz w:val="18"/>
      <w:szCs w:val="20"/>
    </w:rPr>
  </w:style>
  <w:style w:type="paragraph" w:styleId="6">
    <w:name w:val="toc 6"/>
    <w:basedOn w:val="a"/>
    <w:next w:val="a"/>
    <w:autoRedefine/>
    <w:uiPriority w:val="39"/>
    <w:rsid w:val="00A46A0C"/>
    <w:pPr>
      <w:ind w:left="1050"/>
    </w:pPr>
    <w:rPr>
      <w:sz w:val="18"/>
      <w:szCs w:val="20"/>
    </w:rPr>
  </w:style>
  <w:style w:type="paragraph" w:styleId="7">
    <w:name w:val="toc 7"/>
    <w:basedOn w:val="a"/>
    <w:next w:val="a"/>
    <w:autoRedefine/>
    <w:uiPriority w:val="39"/>
    <w:rsid w:val="00A46A0C"/>
    <w:pPr>
      <w:ind w:left="1260"/>
    </w:pPr>
    <w:rPr>
      <w:sz w:val="18"/>
      <w:szCs w:val="20"/>
    </w:rPr>
  </w:style>
  <w:style w:type="paragraph" w:styleId="8">
    <w:name w:val="toc 8"/>
    <w:basedOn w:val="a"/>
    <w:next w:val="a"/>
    <w:autoRedefine/>
    <w:uiPriority w:val="39"/>
    <w:rsid w:val="00A46A0C"/>
    <w:pPr>
      <w:ind w:left="1470"/>
    </w:pPr>
    <w:rPr>
      <w:sz w:val="18"/>
      <w:szCs w:val="20"/>
    </w:rPr>
  </w:style>
  <w:style w:type="paragraph" w:styleId="9">
    <w:name w:val="toc 9"/>
    <w:basedOn w:val="a"/>
    <w:next w:val="a"/>
    <w:autoRedefine/>
    <w:uiPriority w:val="39"/>
    <w:rsid w:val="00A46A0C"/>
    <w:pPr>
      <w:ind w:left="1680"/>
    </w:pPr>
    <w:rPr>
      <w:sz w:val="18"/>
      <w:szCs w:val="20"/>
    </w:rPr>
  </w:style>
  <w:style w:type="paragraph" w:styleId="afff1">
    <w:name w:val="Block Text"/>
    <w:basedOn w:val="a"/>
    <w:rsid w:val="00A46A0C"/>
    <w:pPr>
      <w:ind w:left="45" w:right="57"/>
    </w:pPr>
    <w:rPr>
      <w:sz w:val="21"/>
      <w:szCs w:val="20"/>
    </w:rPr>
  </w:style>
  <w:style w:type="paragraph" w:customStyle="1" w:styleId="1b">
    <w:name w:val="ぷ1"/>
    <w:basedOn w:val="15"/>
    <w:rsid w:val="00A46A0C"/>
    <w:pPr>
      <w:pBdr>
        <w:bottom w:val="thinThickSmallGap" w:sz="24" w:space="1" w:color="auto"/>
      </w:pBdr>
    </w:pPr>
  </w:style>
  <w:style w:type="paragraph" w:customStyle="1" w:styleId="1c">
    <w:name w:val="ぷ1文"/>
    <w:basedOn w:val="18"/>
    <w:rsid w:val="00A46A0C"/>
  </w:style>
  <w:style w:type="paragraph" w:customStyle="1" w:styleId="1d">
    <w:name w:val="ぷ1）"/>
    <w:basedOn w:val="16"/>
    <w:rsid w:val="00A46A0C"/>
  </w:style>
  <w:style w:type="paragraph" w:customStyle="1" w:styleId="TableText">
    <w:name w:val="Table Text"/>
    <w:basedOn w:val="a"/>
    <w:rsid w:val="00A46A0C"/>
    <w:rPr>
      <w:rFonts w:ascii="Times New Roman" w:eastAsia="Times New Roman" w:hAnsi="Times New Roman"/>
      <w:kern w:val="0"/>
      <w:sz w:val="24"/>
      <w:szCs w:val="20"/>
    </w:rPr>
  </w:style>
  <w:style w:type="character" w:customStyle="1" w:styleId="Instructions">
    <w:name w:val="Instructions"/>
    <w:rsid w:val="00A46A0C"/>
    <w:rPr>
      <w:i/>
      <w:vanish/>
      <w:color w:val="0000FF"/>
    </w:rPr>
  </w:style>
  <w:style w:type="paragraph" w:customStyle="1" w:styleId="rprtbody1">
    <w:name w:val="rprtbody1"/>
    <w:basedOn w:val="a"/>
    <w:rsid w:val="00A46A0C"/>
    <w:pPr>
      <w:spacing w:before="34" w:after="34"/>
    </w:pPr>
    <w:rPr>
      <w:rFonts w:ascii="ＭＳ Ｐゴシック" w:eastAsia="ＭＳ Ｐゴシック" w:hAnsi="ＭＳ Ｐゴシック" w:cs="ＭＳ Ｐゴシック"/>
      <w:kern w:val="0"/>
      <w:sz w:val="28"/>
      <w:szCs w:val="28"/>
    </w:rPr>
  </w:style>
  <w:style w:type="paragraph" w:customStyle="1" w:styleId="aux1">
    <w:name w:val="aux1"/>
    <w:basedOn w:val="a"/>
    <w:rsid w:val="00A46A0C"/>
    <w:pPr>
      <w:spacing w:line="320" w:lineRule="atLeast"/>
    </w:pPr>
    <w:rPr>
      <w:rFonts w:ascii="ＭＳ Ｐゴシック" w:eastAsia="ＭＳ Ｐゴシック" w:hAnsi="ＭＳ Ｐゴシック" w:cs="ＭＳ Ｐゴシック"/>
      <w:kern w:val="0"/>
      <w:sz w:val="24"/>
      <w:szCs w:val="24"/>
    </w:rPr>
  </w:style>
  <w:style w:type="character" w:customStyle="1" w:styleId="src1">
    <w:name w:val="src1"/>
    <w:rsid w:val="00A46A0C"/>
    <w:rPr>
      <w:vanish w:val="0"/>
      <w:webHidden w:val="0"/>
      <w:specVanish w:val="0"/>
    </w:rPr>
  </w:style>
  <w:style w:type="character" w:customStyle="1" w:styleId="jrnl">
    <w:name w:val="jrnl"/>
    <w:basedOn w:val="a0"/>
    <w:rsid w:val="00A46A0C"/>
  </w:style>
  <w:style w:type="character" w:customStyle="1" w:styleId="aff0">
    <w:name w:val="行間詰め (文字)"/>
    <w:link w:val="aff"/>
    <w:uiPriority w:val="1"/>
    <w:rsid w:val="00A46A0C"/>
    <w:rPr>
      <w:kern w:val="2"/>
      <w:sz w:val="21"/>
    </w:rPr>
  </w:style>
  <w:style w:type="paragraph" w:styleId="afff2">
    <w:name w:val="Document Map"/>
    <w:basedOn w:val="a"/>
    <w:link w:val="afff3"/>
    <w:rsid w:val="008C0AE7"/>
    <w:rPr>
      <w:rFonts w:ascii="MS UI Gothic" w:eastAsia="MS UI Gothic"/>
      <w:sz w:val="18"/>
      <w:szCs w:val="18"/>
    </w:rPr>
  </w:style>
  <w:style w:type="character" w:customStyle="1" w:styleId="afff3">
    <w:name w:val="見出しマップ (文字)"/>
    <w:link w:val="afff2"/>
    <w:rsid w:val="008C0AE7"/>
    <w:rPr>
      <w:rFonts w:ascii="MS UI Gothic" w:eastAsia="MS UI Gothic"/>
      <w:kern w:val="2"/>
      <w:sz w:val="18"/>
      <w:szCs w:val="18"/>
    </w:rPr>
  </w:style>
  <w:style w:type="paragraph" w:customStyle="1" w:styleId="afff4">
    <w:name w:val="一太郎"/>
    <w:rsid w:val="00F831C2"/>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3719">
      <w:bodyDiv w:val="1"/>
      <w:marLeft w:val="0"/>
      <w:marRight w:val="0"/>
      <w:marTop w:val="0"/>
      <w:marBottom w:val="0"/>
      <w:divBdr>
        <w:top w:val="none" w:sz="0" w:space="0" w:color="auto"/>
        <w:left w:val="none" w:sz="0" w:space="0" w:color="auto"/>
        <w:bottom w:val="none" w:sz="0" w:space="0" w:color="auto"/>
        <w:right w:val="none" w:sz="0" w:space="0" w:color="auto"/>
      </w:divBdr>
      <w:divsChild>
        <w:div w:id="706880737">
          <w:marLeft w:val="1166"/>
          <w:marRight w:val="0"/>
          <w:marTop w:val="0"/>
          <w:marBottom w:val="0"/>
          <w:divBdr>
            <w:top w:val="none" w:sz="0" w:space="0" w:color="auto"/>
            <w:left w:val="none" w:sz="0" w:space="0" w:color="auto"/>
            <w:bottom w:val="none" w:sz="0" w:space="0" w:color="auto"/>
            <w:right w:val="none" w:sz="0" w:space="0" w:color="auto"/>
          </w:divBdr>
        </w:div>
        <w:div w:id="1926768957">
          <w:marLeft w:val="1166"/>
          <w:marRight w:val="0"/>
          <w:marTop w:val="0"/>
          <w:marBottom w:val="0"/>
          <w:divBdr>
            <w:top w:val="none" w:sz="0" w:space="0" w:color="auto"/>
            <w:left w:val="none" w:sz="0" w:space="0" w:color="auto"/>
            <w:bottom w:val="none" w:sz="0" w:space="0" w:color="auto"/>
            <w:right w:val="none" w:sz="0" w:space="0" w:color="auto"/>
          </w:divBdr>
        </w:div>
        <w:div w:id="1377698913">
          <w:marLeft w:val="1166"/>
          <w:marRight w:val="0"/>
          <w:marTop w:val="0"/>
          <w:marBottom w:val="0"/>
          <w:divBdr>
            <w:top w:val="none" w:sz="0" w:space="0" w:color="auto"/>
            <w:left w:val="none" w:sz="0" w:space="0" w:color="auto"/>
            <w:bottom w:val="none" w:sz="0" w:space="0" w:color="auto"/>
            <w:right w:val="none" w:sz="0" w:space="0" w:color="auto"/>
          </w:divBdr>
        </w:div>
      </w:divsChild>
    </w:div>
    <w:div w:id="465583275">
      <w:bodyDiv w:val="1"/>
      <w:marLeft w:val="0"/>
      <w:marRight w:val="0"/>
      <w:marTop w:val="0"/>
      <w:marBottom w:val="0"/>
      <w:divBdr>
        <w:top w:val="none" w:sz="0" w:space="0" w:color="auto"/>
        <w:left w:val="none" w:sz="0" w:space="0" w:color="auto"/>
        <w:bottom w:val="none" w:sz="0" w:space="0" w:color="auto"/>
        <w:right w:val="none" w:sz="0" w:space="0" w:color="auto"/>
      </w:divBdr>
    </w:div>
    <w:div w:id="476072259">
      <w:bodyDiv w:val="1"/>
      <w:marLeft w:val="0"/>
      <w:marRight w:val="0"/>
      <w:marTop w:val="0"/>
      <w:marBottom w:val="0"/>
      <w:divBdr>
        <w:top w:val="none" w:sz="0" w:space="0" w:color="auto"/>
        <w:left w:val="none" w:sz="0" w:space="0" w:color="auto"/>
        <w:bottom w:val="none" w:sz="0" w:space="0" w:color="auto"/>
        <w:right w:val="none" w:sz="0" w:space="0" w:color="auto"/>
      </w:divBdr>
    </w:div>
    <w:div w:id="692001439">
      <w:bodyDiv w:val="1"/>
      <w:marLeft w:val="0"/>
      <w:marRight w:val="0"/>
      <w:marTop w:val="0"/>
      <w:marBottom w:val="0"/>
      <w:divBdr>
        <w:top w:val="none" w:sz="0" w:space="0" w:color="auto"/>
        <w:left w:val="none" w:sz="0" w:space="0" w:color="auto"/>
        <w:bottom w:val="none" w:sz="0" w:space="0" w:color="auto"/>
        <w:right w:val="none" w:sz="0" w:space="0" w:color="auto"/>
      </w:divBdr>
    </w:div>
    <w:div w:id="707265566">
      <w:bodyDiv w:val="1"/>
      <w:marLeft w:val="0"/>
      <w:marRight w:val="0"/>
      <w:marTop w:val="0"/>
      <w:marBottom w:val="0"/>
      <w:divBdr>
        <w:top w:val="none" w:sz="0" w:space="0" w:color="auto"/>
        <w:left w:val="none" w:sz="0" w:space="0" w:color="auto"/>
        <w:bottom w:val="none" w:sz="0" w:space="0" w:color="auto"/>
        <w:right w:val="none" w:sz="0" w:space="0" w:color="auto"/>
      </w:divBdr>
    </w:div>
    <w:div w:id="798376976">
      <w:bodyDiv w:val="1"/>
      <w:marLeft w:val="0"/>
      <w:marRight w:val="0"/>
      <w:marTop w:val="0"/>
      <w:marBottom w:val="0"/>
      <w:divBdr>
        <w:top w:val="none" w:sz="0" w:space="0" w:color="auto"/>
        <w:left w:val="none" w:sz="0" w:space="0" w:color="auto"/>
        <w:bottom w:val="none" w:sz="0" w:space="0" w:color="auto"/>
        <w:right w:val="none" w:sz="0" w:space="0" w:color="auto"/>
      </w:divBdr>
    </w:div>
    <w:div w:id="920675375">
      <w:bodyDiv w:val="1"/>
      <w:marLeft w:val="0"/>
      <w:marRight w:val="0"/>
      <w:marTop w:val="0"/>
      <w:marBottom w:val="0"/>
      <w:divBdr>
        <w:top w:val="none" w:sz="0" w:space="0" w:color="auto"/>
        <w:left w:val="none" w:sz="0" w:space="0" w:color="auto"/>
        <w:bottom w:val="none" w:sz="0" w:space="0" w:color="auto"/>
        <w:right w:val="none" w:sz="0" w:space="0" w:color="auto"/>
      </w:divBdr>
    </w:div>
    <w:div w:id="921332545">
      <w:bodyDiv w:val="1"/>
      <w:marLeft w:val="0"/>
      <w:marRight w:val="0"/>
      <w:marTop w:val="0"/>
      <w:marBottom w:val="0"/>
      <w:divBdr>
        <w:top w:val="none" w:sz="0" w:space="0" w:color="auto"/>
        <w:left w:val="none" w:sz="0" w:space="0" w:color="auto"/>
        <w:bottom w:val="none" w:sz="0" w:space="0" w:color="auto"/>
        <w:right w:val="none" w:sz="0" w:space="0" w:color="auto"/>
      </w:divBdr>
      <w:divsChild>
        <w:div w:id="1931428792">
          <w:marLeft w:val="446"/>
          <w:marRight w:val="0"/>
          <w:marTop w:val="0"/>
          <w:marBottom w:val="120"/>
          <w:divBdr>
            <w:top w:val="none" w:sz="0" w:space="0" w:color="auto"/>
            <w:left w:val="none" w:sz="0" w:space="0" w:color="auto"/>
            <w:bottom w:val="none" w:sz="0" w:space="0" w:color="auto"/>
            <w:right w:val="none" w:sz="0" w:space="0" w:color="auto"/>
          </w:divBdr>
        </w:div>
        <w:div w:id="1481269156">
          <w:marLeft w:val="446"/>
          <w:marRight w:val="0"/>
          <w:marTop w:val="0"/>
          <w:marBottom w:val="120"/>
          <w:divBdr>
            <w:top w:val="none" w:sz="0" w:space="0" w:color="auto"/>
            <w:left w:val="none" w:sz="0" w:space="0" w:color="auto"/>
            <w:bottom w:val="none" w:sz="0" w:space="0" w:color="auto"/>
            <w:right w:val="none" w:sz="0" w:space="0" w:color="auto"/>
          </w:divBdr>
        </w:div>
        <w:div w:id="1636060942">
          <w:marLeft w:val="446"/>
          <w:marRight w:val="0"/>
          <w:marTop w:val="0"/>
          <w:marBottom w:val="120"/>
          <w:divBdr>
            <w:top w:val="none" w:sz="0" w:space="0" w:color="auto"/>
            <w:left w:val="none" w:sz="0" w:space="0" w:color="auto"/>
            <w:bottom w:val="none" w:sz="0" w:space="0" w:color="auto"/>
            <w:right w:val="none" w:sz="0" w:space="0" w:color="auto"/>
          </w:divBdr>
        </w:div>
        <w:div w:id="875435995">
          <w:marLeft w:val="446"/>
          <w:marRight w:val="0"/>
          <w:marTop w:val="0"/>
          <w:marBottom w:val="120"/>
          <w:divBdr>
            <w:top w:val="none" w:sz="0" w:space="0" w:color="auto"/>
            <w:left w:val="none" w:sz="0" w:space="0" w:color="auto"/>
            <w:bottom w:val="none" w:sz="0" w:space="0" w:color="auto"/>
            <w:right w:val="none" w:sz="0" w:space="0" w:color="auto"/>
          </w:divBdr>
        </w:div>
      </w:divsChild>
    </w:div>
    <w:div w:id="953942392">
      <w:bodyDiv w:val="1"/>
      <w:marLeft w:val="0"/>
      <w:marRight w:val="0"/>
      <w:marTop w:val="0"/>
      <w:marBottom w:val="0"/>
      <w:divBdr>
        <w:top w:val="none" w:sz="0" w:space="0" w:color="auto"/>
        <w:left w:val="none" w:sz="0" w:space="0" w:color="auto"/>
        <w:bottom w:val="none" w:sz="0" w:space="0" w:color="auto"/>
        <w:right w:val="none" w:sz="0" w:space="0" w:color="auto"/>
      </w:divBdr>
    </w:div>
    <w:div w:id="992759512">
      <w:bodyDiv w:val="1"/>
      <w:marLeft w:val="0"/>
      <w:marRight w:val="0"/>
      <w:marTop w:val="0"/>
      <w:marBottom w:val="0"/>
      <w:divBdr>
        <w:top w:val="none" w:sz="0" w:space="0" w:color="auto"/>
        <w:left w:val="none" w:sz="0" w:space="0" w:color="auto"/>
        <w:bottom w:val="none" w:sz="0" w:space="0" w:color="auto"/>
        <w:right w:val="none" w:sz="0" w:space="0" w:color="auto"/>
      </w:divBdr>
    </w:div>
    <w:div w:id="1014460109">
      <w:bodyDiv w:val="1"/>
      <w:marLeft w:val="0"/>
      <w:marRight w:val="0"/>
      <w:marTop w:val="0"/>
      <w:marBottom w:val="0"/>
      <w:divBdr>
        <w:top w:val="none" w:sz="0" w:space="0" w:color="auto"/>
        <w:left w:val="none" w:sz="0" w:space="0" w:color="auto"/>
        <w:bottom w:val="none" w:sz="0" w:space="0" w:color="auto"/>
        <w:right w:val="none" w:sz="0" w:space="0" w:color="auto"/>
      </w:divBdr>
    </w:div>
    <w:div w:id="1034890324">
      <w:bodyDiv w:val="1"/>
      <w:marLeft w:val="0"/>
      <w:marRight w:val="0"/>
      <w:marTop w:val="0"/>
      <w:marBottom w:val="0"/>
      <w:divBdr>
        <w:top w:val="none" w:sz="0" w:space="0" w:color="auto"/>
        <w:left w:val="none" w:sz="0" w:space="0" w:color="auto"/>
        <w:bottom w:val="none" w:sz="0" w:space="0" w:color="auto"/>
        <w:right w:val="none" w:sz="0" w:space="0" w:color="auto"/>
      </w:divBdr>
    </w:div>
    <w:div w:id="1107845871">
      <w:bodyDiv w:val="1"/>
      <w:marLeft w:val="0"/>
      <w:marRight w:val="0"/>
      <w:marTop w:val="0"/>
      <w:marBottom w:val="0"/>
      <w:divBdr>
        <w:top w:val="none" w:sz="0" w:space="0" w:color="auto"/>
        <w:left w:val="none" w:sz="0" w:space="0" w:color="auto"/>
        <w:bottom w:val="none" w:sz="0" w:space="0" w:color="auto"/>
        <w:right w:val="none" w:sz="0" w:space="0" w:color="auto"/>
      </w:divBdr>
      <w:divsChild>
        <w:div w:id="562327779">
          <w:marLeft w:val="1166"/>
          <w:marRight w:val="0"/>
          <w:marTop w:val="0"/>
          <w:marBottom w:val="0"/>
          <w:divBdr>
            <w:top w:val="none" w:sz="0" w:space="0" w:color="auto"/>
            <w:left w:val="none" w:sz="0" w:space="0" w:color="auto"/>
            <w:bottom w:val="none" w:sz="0" w:space="0" w:color="auto"/>
            <w:right w:val="none" w:sz="0" w:space="0" w:color="auto"/>
          </w:divBdr>
        </w:div>
        <w:div w:id="742145707">
          <w:marLeft w:val="1166"/>
          <w:marRight w:val="0"/>
          <w:marTop w:val="0"/>
          <w:marBottom w:val="0"/>
          <w:divBdr>
            <w:top w:val="none" w:sz="0" w:space="0" w:color="auto"/>
            <w:left w:val="none" w:sz="0" w:space="0" w:color="auto"/>
            <w:bottom w:val="none" w:sz="0" w:space="0" w:color="auto"/>
            <w:right w:val="none" w:sz="0" w:space="0" w:color="auto"/>
          </w:divBdr>
        </w:div>
        <w:div w:id="1888226772">
          <w:marLeft w:val="1166"/>
          <w:marRight w:val="0"/>
          <w:marTop w:val="0"/>
          <w:marBottom w:val="0"/>
          <w:divBdr>
            <w:top w:val="none" w:sz="0" w:space="0" w:color="auto"/>
            <w:left w:val="none" w:sz="0" w:space="0" w:color="auto"/>
            <w:bottom w:val="none" w:sz="0" w:space="0" w:color="auto"/>
            <w:right w:val="none" w:sz="0" w:space="0" w:color="auto"/>
          </w:divBdr>
        </w:div>
        <w:div w:id="922372089">
          <w:marLeft w:val="1166"/>
          <w:marRight w:val="0"/>
          <w:marTop w:val="0"/>
          <w:marBottom w:val="0"/>
          <w:divBdr>
            <w:top w:val="none" w:sz="0" w:space="0" w:color="auto"/>
            <w:left w:val="none" w:sz="0" w:space="0" w:color="auto"/>
            <w:bottom w:val="none" w:sz="0" w:space="0" w:color="auto"/>
            <w:right w:val="none" w:sz="0" w:space="0" w:color="auto"/>
          </w:divBdr>
        </w:div>
      </w:divsChild>
    </w:div>
    <w:div w:id="1124471078">
      <w:bodyDiv w:val="1"/>
      <w:marLeft w:val="0"/>
      <w:marRight w:val="0"/>
      <w:marTop w:val="0"/>
      <w:marBottom w:val="0"/>
      <w:divBdr>
        <w:top w:val="none" w:sz="0" w:space="0" w:color="auto"/>
        <w:left w:val="none" w:sz="0" w:space="0" w:color="auto"/>
        <w:bottom w:val="none" w:sz="0" w:space="0" w:color="auto"/>
        <w:right w:val="none" w:sz="0" w:space="0" w:color="auto"/>
      </w:divBdr>
    </w:div>
    <w:div w:id="1372539106">
      <w:bodyDiv w:val="1"/>
      <w:marLeft w:val="0"/>
      <w:marRight w:val="0"/>
      <w:marTop w:val="0"/>
      <w:marBottom w:val="0"/>
      <w:divBdr>
        <w:top w:val="none" w:sz="0" w:space="0" w:color="auto"/>
        <w:left w:val="none" w:sz="0" w:space="0" w:color="auto"/>
        <w:bottom w:val="none" w:sz="0" w:space="0" w:color="auto"/>
        <w:right w:val="none" w:sz="0" w:space="0" w:color="auto"/>
      </w:divBdr>
    </w:div>
    <w:div w:id="1610819066">
      <w:bodyDiv w:val="1"/>
      <w:marLeft w:val="0"/>
      <w:marRight w:val="0"/>
      <w:marTop w:val="0"/>
      <w:marBottom w:val="0"/>
      <w:divBdr>
        <w:top w:val="none" w:sz="0" w:space="0" w:color="auto"/>
        <w:left w:val="none" w:sz="0" w:space="0" w:color="auto"/>
        <w:bottom w:val="none" w:sz="0" w:space="0" w:color="auto"/>
        <w:right w:val="none" w:sz="0" w:space="0" w:color="auto"/>
      </w:divBdr>
    </w:div>
    <w:div w:id="1853689459">
      <w:bodyDiv w:val="1"/>
      <w:marLeft w:val="0"/>
      <w:marRight w:val="0"/>
      <w:marTop w:val="0"/>
      <w:marBottom w:val="0"/>
      <w:divBdr>
        <w:top w:val="none" w:sz="0" w:space="0" w:color="auto"/>
        <w:left w:val="none" w:sz="0" w:space="0" w:color="auto"/>
        <w:bottom w:val="none" w:sz="0" w:space="0" w:color="auto"/>
        <w:right w:val="none" w:sz="0" w:space="0" w:color="auto"/>
      </w:divBdr>
    </w:div>
    <w:div w:id="1905605911">
      <w:bodyDiv w:val="1"/>
      <w:marLeft w:val="0"/>
      <w:marRight w:val="0"/>
      <w:marTop w:val="0"/>
      <w:marBottom w:val="0"/>
      <w:divBdr>
        <w:top w:val="none" w:sz="0" w:space="0" w:color="auto"/>
        <w:left w:val="none" w:sz="0" w:space="0" w:color="auto"/>
        <w:bottom w:val="none" w:sz="0" w:space="0" w:color="auto"/>
        <w:right w:val="none" w:sz="0" w:space="0" w:color="auto"/>
      </w:divBdr>
      <w:divsChild>
        <w:div w:id="625042118">
          <w:marLeft w:val="360"/>
          <w:marRight w:val="0"/>
          <w:marTop w:val="0"/>
          <w:marBottom w:val="0"/>
          <w:divBdr>
            <w:top w:val="none" w:sz="0" w:space="0" w:color="auto"/>
            <w:left w:val="none" w:sz="0" w:space="0" w:color="auto"/>
            <w:bottom w:val="none" w:sz="0" w:space="0" w:color="auto"/>
            <w:right w:val="none" w:sz="0" w:space="0" w:color="auto"/>
          </w:divBdr>
        </w:div>
        <w:div w:id="628556038">
          <w:marLeft w:val="360"/>
          <w:marRight w:val="0"/>
          <w:marTop w:val="0"/>
          <w:marBottom w:val="120"/>
          <w:divBdr>
            <w:top w:val="none" w:sz="0" w:space="0" w:color="auto"/>
            <w:left w:val="none" w:sz="0" w:space="0" w:color="auto"/>
            <w:bottom w:val="none" w:sz="0" w:space="0" w:color="auto"/>
            <w:right w:val="none" w:sz="0" w:space="0" w:color="auto"/>
          </w:divBdr>
        </w:div>
        <w:div w:id="223372613">
          <w:marLeft w:val="360"/>
          <w:marRight w:val="0"/>
          <w:marTop w:val="0"/>
          <w:marBottom w:val="0"/>
          <w:divBdr>
            <w:top w:val="none" w:sz="0" w:space="0" w:color="auto"/>
            <w:left w:val="none" w:sz="0" w:space="0" w:color="auto"/>
            <w:bottom w:val="none" w:sz="0" w:space="0" w:color="auto"/>
            <w:right w:val="none" w:sz="0" w:space="0" w:color="auto"/>
          </w:divBdr>
        </w:div>
        <w:div w:id="837429278">
          <w:marLeft w:val="360"/>
          <w:marRight w:val="0"/>
          <w:marTop w:val="0"/>
          <w:marBottom w:val="0"/>
          <w:divBdr>
            <w:top w:val="none" w:sz="0" w:space="0" w:color="auto"/>
            <w:left w:val="none" w:sz="0" w:space="0" w:color="auto"/>
            <w:bottom w:val="none" w:sz="0" w:space="0" w:color="auto"/>
            <w:right w:val="none" w:sz="0" w:space="0" w:color="auto"/>
          </w:divBdr>
        </w:div>
        <w:div w:id="597567284">
          <w:marLeft w:val="360"/>
          <w:marRight w:val="0"/>
          <w:marTop w:val="0"/>
          <w:marBottom w:val="0"/>
          <w:divBdr>
            <w:top w:val="none" w:sz="0" w:space="0" w:color="auto"/>
            <w:left w:val="none" w:sz="0" w:space="0" w:color="auto"/>
            <w:bottom w:val="none" w:sz="0" w:space="0" w:color="auto"/>
            <w:right w:val="none" w:sz="0" w:space="0" w:color="auto"/>
          </w:divBdr>
        </w:div>
        <w:div w:id="1015420727">
          <w:marLeft w:val="360"/>
          <w:marRight w:val="0"/>
          <w:marTop w:val="0"/>
          <w:marBottom w:val="0"/>
          <w:divBdr>
            <w:top w:val="none" w:sz="0" w:space="0" w:color="auto"/>
            <w:left w:val="none" w:sz="0" w:space="0" w:color="auto"/>
            <w:bottom w:val="none" w:sz="0" w:space="0" w:color="auto"/>
            <w:right w:val="none" w:sz="0" w:space="0" w:color="auto"/>
          </w:divBdr>
        </w:div>
        <w:div w:id="1290893845">
          <w:marLeft w:val="360"/>
          <w:marRight w:val="0"/>
          <w:marTop w:val="0"/>
          <w:marBottom w:val="0"/>
          <w:divBdr>
            <w:top w:val="none" w:sz="0" w:space="0" w:color="auto"/>
            <w:left w:val="none" w:sz="0" w:space="0" w:color="auto"/>
            <w:bottom w:val="none" w:sz="0" w:space="0" w:color="auto"/>
            <w:right w:val="none" w:sz="0" w:space="0" w:color="auto"/>
          </w:divBdr>
        </w:div>
      </w:divsChild>
    </w:div>
    <w:div w:id="1956012515">
      <w:bodyDiv w:val="1"/>
      <w:marLeft w:val="0"/>
      <w:marRight w:val="0"/>
      <w:marTop w:val="0"/>
      <w:marBottom w:val="0"/>
      <w:divBdr>
        <w:top w:val="none" w:sz="0" w:space="0" w:color="auto"/>
        <w:left w:val="none" w:sz="0" w:space="0" w:color="auto"/>
        <w:bottom w:val="none" w:sz="0" w:space="0" w:color="auto"/>
        <w:right w:val="none" w:sz="0" w:space="0" w:color="auto"/>
      </w:divBdr>
    </w:div>
    <w:div w:id="2003393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header" Target="header4.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header" Target="header5.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6704A-72CF-434E-97F6-85575356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712</Words>
  <Characters>4060</Characters>
  <Application>Microsoft Macintosh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4763</CharactersWithSpaces>
  <SharedDoc>false</SharedDoc>
  <HLinks>
    <vt:vector size="384" baseType="variant">
      <vt:variant>
        <vt:i4>1376309</vt:i4>
      </vt:variant>
      <vt:variant>
        <vt:i4>380</vt:i4>
      </vt:variant>
      <vt:variant>
        <vt:i4>0</vt:i4>
      </vt:variant>
      <vt:variant>
        <vt:i4>5</vt:i4>
      </vt:variant>
      <vt:variant>
        <vt:lpwstr/>
      </vt:variant>
      <vt:variant>
        <vt:lpwstr>_Toc415064275</vt:lpwstr>
      </vt:variant>
      <vt:variant>
        <vt:i4>1376309</vt:i4>
      </vt:variant>
      <vt:variant>
        <vt:i4>374</vt:i4>
      </vt:variant>
      <vt:variant>
        <vt:i4>0</vt:i4>
      </vt:variant>
      <vt:variant>
        <vt:i4>5</vt:i4>
      </vt:variant>
      <vt:variant>
        <vt:lpwstr/>
      </vt:variant>
      <vt:variant>
        <vt:lpwstr>_Toc415064274</vt:lpwstr>
      </vt:variant>
      <vt:variant>
        <vt:i4>1376309</vt:i4>
      </vt:variant>
      <vt:variant>
        <vt:i4>368</vt:i4>
      </vt:variant>
      <vt:variant>
        <vt:i4>0</vt:i4>
      </vt:variant>
      <vt:variant>
        <vt:i4>5</vt:i4>
      </vt:variant>
      <vt:variant>
        <vt:lpwstr/>
      </vt:variant>
      <vt:variant>
        <vt:lpwstr>_Toc415064273</vt:lpwstr>
      </vt:variant>
      <vt:variant>
        <vt:i4>1376309</vt:i4>
      </vt:variant>
      <vt:variant>
        <vt:i4>362</vt:i4>
      </vt:variant>
      <vt:variant>
        <vt:i4>0</vt:i4>
      </vt:variant>
      <vt:variant>
        <vt:i4>5</vt:i4>
      </vt:variant>
      <vt:variant>
        <vt:lpwstr/>
      </vt:variant>
      <vt:variant>
        <vt:lpwstr>_Toc415064272</vt:lpwstr>
      </vt:variant>
      <vt:variant>
        <vt:i4>1376309</vt:i4>
      </vt:variant>
      <vt:variant>
        <vt:i4>356</vt:i4>
      </vt:variant>
      <vt:variant>
        <vt:i4>0</vt:i4>
      </vt:variant>
      <vt:variant>
        <vt:i4>5</vt:i4>
      </vt:variant>
      <vt:variant>
        <vt:lpwstr/>
      </vt:variant>
      <vt:variant>
        <vt:lpwstr>_Toc415064271</vt:lpwstr>
      </vt:variant>
      <vt:variant>
        <vt:i4>1310773</vt:i4>
      </vt:variant>
      <vt:variant>
        <vt:i4>350</vt:i4>
      </vt:variant>
      <vt:variant>
        <vt:i4>0</vt:i4>
      </vt:variant>
      <vt:variant>
        <vt:i4>5</vt:i4>
      </vt:variant>
      <vt:variant>
        <vt:lpwstr/>
      </vt:variant>
      <vt:variant>
        <vt:lpwstr>_Toc415064269</vt:lpwstr>
      </vt:variant>
      <vt:variant>
        <vt:i4>1310773</vt:i4>
      </vt:variant>
      <vt:variant>
        <vt:i4>344</vt:i4>
      </vt:variant>
      <vt:variant>
        <vt:i4>0</vt:i4>
      </vt:variant>
      <vt:variant>
        <vt:i4>5</vt:i4>
      </vt:variant>
      <vt:variant>
        <vt:lpwstr/>
      </vt:variant>
      <vt:variant>
        <vt:lpwstr>_Toc415064268</vt:lpwstr>
      </vt:variant>
      <vt:variant>
        <vt:i4>1310773</vt:i4>
      </vt:variant>
      <vt:variant>
        <vt:i4>338</vt:i4>
      </vt:variant>
      <vt:variant>
        <vt:i4>0</vt:i4>
      </vt:variant>
      <vt:variant>
        <vt:i4>5</vt:i4>
      </vt:variant>
      <vt:variant>
        <vt:lpwstr/>
      </vt:variant>
      <vt:variant>
        <vt:lpwstr>_Toc415064267</vt:lpwstr>
      </vt:variant>
      <vt:variant>
        <vt:i4>1310773</vt:i4>
      </vt:variant>
      <vt:variant>
        <vt:i4>332</vt:i4>
      </vt:variant>
      <vt:variant>
        <vt:i4>0</vt:i4>
      </vt:variant>
      <vt:variant>
        <vt:i4>5</vt:i4>
      </vt:variant>
      <vt:variant>
        <vt:lpwstr/>
      </vt:variant>
      <vt:variant>
        <vt:lpwstr>_Toc415064264</vt:lpwstr>
      </vt:variant>
      <vt:variant>
        <vt:i4>1310773</vt:i4>
      </vt:variant>
      <vt:variant>
        <vt:i4>326</vt:i4>
      </vt:variant>
      <vt:variant>
        <vt:i4>0</vt:i4>
      </vt:variant>
      <vt:variant>
        <vt:i4>5</vt:i4>
      </vt:variant>
      <vt:variant>
        <vt:lpwstr/>
      </vt:variant>
      <vt:variant>
        <vt:lpwstr>_Toc415064263</vt:lpwstr>
      </vt:variant>
      <vt:variant>
        <vt:i4>1310773</vt:i4>
      </vt:variant>
      <vt:variant>
        <vt:i4>320</vt:i4>
      </vt:variant>
      <vt:variant>
        <vt:i4>0</vt:i4>
      </vt:variant>
      <vt:variant>
        <vt:i4>5</vt:i4>
      </vt:variant>
      <vt:variant>
        <vt:lpwstr/>
      </vt:variant>
      <vt:variant>
        <vt:lpwstr>_Toc415064262</vt:lpwstr>
      </vt:variant>
      <vt:variant>
        <vt:i4>1310773</vt:i4>
      </vt:variant>
      <vt:variant>
        <vt:i4>314</vt:i4>
      </vt:variant>
      <vt:variant>
        <vt:i4>0</vt:i4>
      </vt:variant>
      <vt:variant>
        <vt:i4>5</vt:i4>
      </vt:variant>
      <vt:variant>
        <vt:lpwstr/>
      </vt:variant>
      <vt:variant>
        <vt:lpwstr>_Toc415064261</vt:lpwstr>
      </vt:variant>
      <vt:variant>
        <vt:i4>1507381</vt:i4>
      </vt:variant>
      <vt:variant>
        <vt:i4>308</vt:i4>
      </vt:variant>
      <vt:variant>
        <vt:i4>0</vt:i4>
      </vt:variant>
      <vt:variant>
        <vt:i4>5</vt:i4>
      </vt:variant>
      <vt:variant>
        <vt:lpwstr/>
      </vt:variant>
      <vt:variant>
        <vt:lpwstr>_Toc415064256</vt:lpwstr>
      </vt:variant>
      <vt:variant>
        <vt:i4>1507381</vt:i4>
      </vt:variant>
      <vt:variant>
        <vt:i4>302</vt:i4>
      </vt:variant>
      <vt:variant>
        <vt:i4>0</vt:i4>
      </vt:variant>
      <vt:variant>
        <vt:i4>5</vt:i4>
      </vt:variant>
      <vt:variant>
        <vt:lpwstr/>
      </vt:variant>
      <vt:variant>
        <vt:lpwstr>_Toc415064255</vt:lpwstr>
      </vt:variant>
      <vt:variant>
        <vt:i4>1507381</vt:i4>
      </vt:variant>
      <vt:variant>
        <vt:i4>296</vt:i4>
      </vt:variant>
      <vt:variant>
        <vt:i4>0</vt:i4>
      </vt:variant>
      <vt:variant>
        <vt:i4>5</vt:i4>
      </vt:variant>
      <vt:variant>
        <vt:lpwstr/>
      </vt:variant>
      <vt:variant>
        <vt:lpwstr>_Toc415064254</vt:lpwstr>
      </vt:variant>
      <vt:variant>
        <vt:i4>1507381</vt:i4>
      </vt:variant>
      <vt:variant>
        <vt:i4>290</vt:i4>
      </vt:variant>
      <vt:variant>
        <vt:i4>0</vt:i4>
      </vt:variant>
      <vt:variant>
        <vt:i4>5</vt:i4>
      </vt:variant>
      <vt:variant>
        <vt:lpwstr/>
      </vt:variant>
      <vt:variant>
        <vt:lpwstr>_Toc415064253</vt:lpwstr>
      </vt:variant>
      <vt:variant>
        <vt:i4>1507381</vt:i4>
      </vt:variant>
      <vt:variant>
        <vt:i4>284</vt:i4>
      </vt:variant>
      <vt:variant>
        <vt:i4>0</vt:i4>
      </vt:variant>
      <vt:variant>
        <vt:i4>5</vt:i4>
      </vt:variant>
      <vt:variant>
        <vt:lpwstr/>
      </vt:variant>
      <vt:variant>
        <vt:lpwstr>_Toc415064252</vt:lpwstr>
      </vt:variant>
      <vt:variant>
        <vt:i4>1507381</vt:i4>
      </vt:variant>
      <vt:variant>
        <vt:i4>278</vt:i4>
      </vt:variant>
      <vt:variant>
        <vt:i4>0</vt:i4>
      </vt:variant>
      <vt:variant>
        <vt:i4>5</vt:i4>
      </vt:variant>
      <vt:variant>
        <vt:lpwstr/>
      </vt:variant>
      <vt:variant>
        <vt:lpwstr>_Toc415064251</vt:lpwstr>
      </vt:variant>
      <vt:variant>
        <vt:i4>1507381</vt:i4>
      </vt:variant>
      <vt:variant>
        <vt:i4>272</vt:i4>
      </vt:variant>
      <vt:variant>
        <vt:i4>0</vt:i4>
      </vt:variant>
      <vt:variant>
        <vt:i4>5</vt:i4>
      </vt:variant>
      <vt:variant>
        <vt:lpwstr/>
      </vt:variant>
      <vt:variant>
        <vt:lpwstr>_Toc415064250</vt:lpwstr>
      </vt:variant>
      <vt:variant>
        <vt:i4>1441845</vt:i4>
      </vt:variant>
      <vt:variant>
        <vt:i4>266</vt:i4>
      </vt:variant>
      <vt:variant>
        <vt:i4>0</vt:i4>
      </vt:variant>
      <vt:variant>
        <vt:i4>5</vt:i4>
      </vt:variant>
      <vt:variant>
        <vt:lpwstr/>
      </vt:variant>
      <vt:variant>
        <vt:lpwstr>_Toc415064249</vt:lpwstr>
      </vt:variant>
      <vt:variant>
        <vt:i4>1441845</vt:i4>
      </vt:variant>
      <vt:variant>
        <vt:i4>260</vt:i4>
      </vt:variant>
      <vt:variant>
        <vt:i4>0</vt:i4>
      </vt:variant>
      <vt:variant>
        <vt:i4>5</vt:i4>
      </vt:variant>
      <vt:variant>
        <vt:lpwstr/>
      </vt:variant>
      <vt:variant>
        <vt:lpwstr>_Toc415064248</vt:lpwstr>
      </vt:variant>
      <vt:variant>
        <vt:i4>1441845</vt:i4>
      </vt:variant>
      <vt:variant>
        <vt:i4>254</vt:i4>
      </vt:variant>
      <vt:variant>
        <vt:i4>0</vt:i4>
      </vt:variant>
      <vt:variant>
        <vt:i4>5</vt:i4>
      </vt:variant>
      <vt:variant>
        <vt:lpwstr/>
      </vt:variant>
      <vt:variant>
        <vt:lpwstr>_Toc415064247</vt:lpwstr>
      </vt:variant>
      <vt:variant>
        <vt:i4>1441845</vt:i4>
      </vt:variant>
      <vt:variant>
        <vt:i4>248</vt:i4>
      </vt:variant>
      <vt:variant>
        <vt:i4>0</vt:i4>
      </vt:variant>
      <vt:variant>
        <vt:i4>5</vt:i4>
      </vt:variant>
      <vt:variant>
        <vt:lpwstr/>
      </vt:variant>
      <vt:variant>
        <vt:lpwstr>_Toc415064246</vt:lpwstr>
      </vt:variant>
      <vt:variant>
        <vt:i4>1441845</vt:i4>
      </vt:variant>
      <vt:variant>
        <vt:i4>242</vt:i4>
      </vt:variant>
      <vt:variant>
        <vt:i4>0</vt:i4>
      </vt:variant>
      <vt:variant>
        <vt:i4>5</vt:i4>
      </vt:variant>
      <vt:variant>
        <vt:lpwstr/>
      </vt:variant>
      <vt:variant>
        <vt:lpwstr>_Toc415064243</vt:lpwstr>
      </vt:variant>
      <vt:variant>
        <vt:i4>1441845</vt:i4>
      </vt:variant>
      <vt:variant>
        <vt:i4>236</vt:i4>
      </vt:variant>
      <vt:variant>
        <vt:i4>0</vt:i4>
      </vt:variant>
      <vt:variant>
        <vt:i4>5</vt:i4>
      </vt:variant>
      <vt:variant>
        <vt:lpwstr/>
      </vt:variant>
      <vt:variant>
        <vt:lpwstr>_Toc415064242</vt:lpwstr>
      </vt:variant>
      <vt:variant>
        <vt:i4>1441845</vt:i4>
      </vt:variant>
      <vt:variant>
        <vt:i4>230</vt:i4>
      </vt:variant>
      <vt:variant>
        <vt:i4>0</vt:i4>
      </vt:variant>
      <vt:variant>
        <vt:i4>5</vt:i4>
      </vt:variant>
      <vt:variant>
        <vt:lpwstr/>
      </vt:variant>
      <vt:variant>
        <vt:lpwstr>_Toc415064241</vt:lpwstr>
      </vt:variant>
      <vt:variant>
        <vt:i4>1441845</vt:i4>
      </vt:variant>
      <vt:variant>
        <vt:i4>224</vt:i4>
      </vt:variant>
      <vt:variant>
        <vt:i4>0</vt:i4>
      </vt:variant>
      <vt:variant>
        <vt:i4>5</vt:i4>
      </vt:variant>
      <vt:variant>
        <vt:lpwstr/>
      </vt:variant>
      <vt:variant>
        <vt:lpwstr>_Toc415064240</vt:lpwstr>
      </vt:variant>
      <vt:variant>
        <vt:i4>1114165</vt:i4>
      </vt:variant>
      <vt:variant>
        <vt:i4>218</vt:i4>
      </vt:variant>
      <vt:variant>
        <vt:i4>0</vt:i4>
      </vt:variant>
      <vt:variant>
        <vt:i4>5</vt:i4>
      </vt:variant>
      <vt:variant>
        <vt:lpwstr/>
      </vt:variant>
      <vt:variant>
        <vt:lpwstr>_Toc415064239</vt:lpwstr>
      </vt:variant>
      <vt:variant>
        <vt:i4>1114165</vt:i4>
      </vt:variant>
      <vt:variant>
        <vt:i4>212</vt:i4>
      </vt:variant>
      <vt:variant>
        <vt:i4>0</vt:i4>
      </vt:variant>
      <vt:variant>
        <vt:i4>5</vt:i4>
      </vt:variant>
      <vt:variant>
        <vt:lpwstr/>
      </vt:variant>
      <vt:variant>
        <vt:lpwstr>_Toc415064237</vt:lpwstr>
      </vt:variant>
      <vt:variant>
        <vt:i4>1114165</vt:i4>
      </vt:variant>
      <vt:variant>
        <vt:i4>206</vt:i4>
      </vt:variant>
      <vt:variant>
        <vt:i4>0</vt:i4>
      </vt:variant>
      <vt:variant>
        <vt:i4>5</vt:i4>
      </vt:variant>
      <vt:variant>
        <vt:lpwstr/>
      </vt:variant>
      <vt:variant>
        <vt:lpwstr>_Toc415064236</vt:lpwstr>
      </vt:variant>
      <vt:variant>
        <vt:i4>1114165</vt:i4>
      </vt:variant>
      <vt:variant>
        <vt:i4>200</vt:i4>
      </vt:variant>
      <vt:variant>
        <vt:i4>0</vt:i4>
      </vt:variant>
      <vt:variant>
        <vt:i4>5</vt:i4>
      </vt:variant>
      <vt:variant>
        <vt:lpwstr/>
      </vt:variant>
      <vt:variant>
        <vt:lpwstr>_Toc415064235</vt:lpwstr>
      </vt:variant>
      <vt:variant>
        <vt:i4>1114165</vt:i4>
      </vt:variant>
      <vt:variant>
        <vt:i4>194</vt:i4>
      </vt:variant>
      <vt:variant>
        <vt:i4>0</vt:i4>
      </vt:variant>
      <vt:variant>
        <vt:i4>5</vt:i4>
      </vt:variant>
      <vt:variant>
        <vt:lpwstr/>
      </vt:variant>
      <vt:variant>
        <vt:lpwstr>_Toc415064233</vt:lpwstr>
      </vt:variant>
      <vt:variant>
        <vt:i4>1114165</vt:i4>
      </vt:variant>
      <vt:variant>
        <vt:i4>188</vt:i4>
      </vt:variant>
      <vt:variant>
        <vt:i4>0</vt:i4>
      </vt:variant>
      <vt:variant>
        <vt:i4>5</vt:i4>
      </vt:variant>
      <vt:variant>
        <vt:lpwstr/>
      </vt:variant>
      <vt:variant>
        <vt:lpwstr>_Toc415064232</vt:lpwstr>
      </vt:variant>
      <vt:variant>
        <vt:i4>1114165</vt:i4>
      </vt:variant>
      <vt:variant>
        <vt:i4>182</vt:i4>
      </vt:variant>
      <vt:variant>
        <vt:i4>0</vt:i4>
      </vt:variant>
      <vt:variant>
        <vt:i4>5</vt:i4>
      </vt:variant>
      <vt:variant>
        <vt:lpwstr/>
      </vt:variant>
      <vt:variant>
        <vt:lpwstr>_Toc415064231</vt:lpwstr>
      </vt:variant>
      <vt:variant>
        <vt:i4>1114165</vt:i4>
      </vt:variant>
      <vt:variant>
        <vt:i4>176</vt:i4>
      </vt:variant>
      <vt:variant>
        <vt:i4>0</vt:i4>
      </vt:variant>
      <vt:variant>
        <vt:i4>5</vt:i4>
      </vt:variant>
      <vt:variant>
        <vt:lpwstr/>
      </vt:variant>
      <vt:variant>
        <vt:lpwstr>_Toc415064230</vt:lpwstr>
      </vt:variant>
      <vt:variant>
        <vt:i4>1048629</vt:i4>
      </vt:variant>
      <vt:variant>
        <vt:i4>170</vt:i4>
      </vt:variant>
      <vt:variant>
        <vt:i4>0</vt:i4>
      </vt:variant>
      <vt:variant>
        <vt:i4>5</vt:i4>
      </vt:variant>
      <vt:variant>
        <vt:lpwstr/>
      </vt:variant>
      <vt:variant>
        <vt:lpwstr>_Toc415064228</vt:lpwstr>
      </vt:variant>
      <vt:variant>
        <vt:i4>1048629</vt:i4>
      </vt:variant>
      <vt:variant>
        <vt:i4>164</vt:i4>
      </vt:variant>
      <vt:variant>
        <vt:i4>0</vt:i4>
      </vt:variant>
      <vt:variant>
        <vt:i4>5</vt:i4>
      </vt:variant>
      <vt:variant>
        <vt:lpwstr/>
      </vt:variant>
      <vt:variant>
        <vt:lpwstr>_Toc415064227</vt:lpwstr>
      </vt:variant>
      <vt:variant>
        <vt:i4>1048629</vt:i4>
      </vt:variant>
      <vt:variant>
        <vt:i4>158</vt:i4>
      </vt:variant>
      <vt:variant>
        <vt:i4>0</vt:i4>
      </vt:variant>
      <vt:variant>
        <vt:i4>5</vt:i4>
      </vt:variant>
      <vt:variant>
        <vt:lpwstr/>
      </vt:variant>
      <vt:variant>
        <vt:lpwstr>_Toc415064226</vt:lpwstr>
      </vt:variant>
      <vt:variant>
        <vt:i4>1048629</vt:i4>
      </vt:variant>
      <vt:variant>
        <vt:i4>152</vt:i4>
      </vt:variant>
      <vt:variant>
        <vt:i4>0</vt:i4>
      </vt:variant>
      <vt:variant>
        <vt:i4>5</vt:i4>
      </vt:variant>
      <vt:variant>
        <vt:lpwstr/>
      </vt:variant>
      <vt:variant>
        <vt:lpwstr>_Toc415064225</vt:lpwstr>
      </vt:variant>
      <vt:variant>
        <vt:i4>1048629</vt:i4>
      </vt:variant>
      <vt:variant>
        <vt:i4>146</vt:i4>
      </vt:variant>
      <vt:variant>
        <vt:i4>0</vt:i4>
      </vt:variant>
      <vt:variant>
        <vt:i4>5</vt:i4>
      </vt:variant>
      <vt:variant>
        <vt:lpwstr/>
      </vt:variant>
      <vt:variant>
        <vt:lpwstr>_Toc415064221</vt:lpwstr>
      </vt:variant>
      <vt:variant>
        <vt:i4>1048629</vt:i4>
      </vt:variant>
      <vt:variant>
        <vt:i4>140</vt:i4>
      </vt:variant>
      <vt:variant>
        <vt:i4>0</vt:i4>
      </vt:variant>
      <vt:variant>
        <vt:i4>5</vt:i4>
      </vt:variant>
      <vt:variant>
        <vt:lpwstr/>
      </vt:variant>
      <vt:variant>
        <vt:lpwstr>_Toc415064220</vt:lpwstr>
      </vt:variant>
      <vt:variant>
        <vt:i4>1245237</vt:i4>
      </vt:variant>
      <vt:variant>
        <vt:i4>134</vt:i4>
      </vt:variant>
      <vt:variant>
        <vt:i4>0</vt:i4>
      </vt:variant>
      <vt:variant>
        <vt:i4>5</vt:i4>
      </vt:variant>
      <vt:variant>
        <vt:lpwstr/>
      </vt:variant>
      <vt:variant>
        <vt:lpwstr>_Toc415064219</vt:lpwstr>
      </vt:variant>
      <vt:variant>
        <vt:i4>1245237</vt:i4>
      </vt:variant>
      <vt:variant>
        <vt:i4>128</vt:i4>
      </vt:variant>
      <vt:variant>
        <vt:i4>0</vt:i4>
      </vt:variant>
      <vt:variant>
        <vt:i4>5</vt:i4>
      </vt:variant>
      <vt:variant>
        <vt:lpwstr/>
      </vt:variant>
      <vt:variant>
        <vt:lpwstr>_Toc415064218</vt:lpwstr>
      </vt:variant>
      <vt:variant>
        <vt:i4>1245237</vt:i4>
      </vt:variant>
      <vt:variant>
        <vt:i4>122</vt:i4>
      </vt:variant>
      <vt:variant>
        <vt:i4>0</vt:i4>
      </vt:variant>
      <vt:variant>
        <vt:i4>5</vt:i4>
      </vt:variant>
      <vt:variant>
        <vt:lpwstr/>
      </vt:variant>
      <vt:variant>
        <vt:lpwstr>_Toc415064217</vt:lpwstr>
      </vt:variant>
      <vt:variant>
        <vt:i4>1245237</vt:i4>
      </vt:variant>
      <vt:variant>
        <vt:i4>116</vt:i4>
      </vt:variant>
      <vt:variant>
        <vt:i4>0</vt:i4>
      </vt:variant>
      <vt:variant>
        <vt:i4>5</vt:i4>
      </vt:variant>
      <vt:variant>
        <vt:lpwstr/>
      </vt:variant>
      <vt:variant>
        <vt:lpwstr>_Toc415064216</vt:lpwstr>
      </vt:variant>
      <vt:variant>
        <vt:i4>1245237</vt:i4>
      </vt:variant>
      <vt:variant>
        <vt:i4>110</vt:i4>
      </vt:variant>
      <vt:variant>
        <vt:i4>0</vt:i4>
      </vt:variant>
      <vt:variant>
        <vt:i4>5</vt:i4>
      </vt:variant>
      <vt:variant>
        <vt:lpwstr/>
      </vt:variant>
      <vt:variant>
        <vt:lpwstr>_Toc415064213</vt:lpwstr>
      </vt:variant>
      <vt:variant>
        <vt:i4>1245237</vt:i4>
      </vt:variant>
      <vt:variant>
        <vt:i4>104</vt:i4>
      </vt:variant>
      <vt:variant>
        <vt:i4>0</vt:i4>
      </vt:variant>
      <vt:variant>
        <vt:i4>5</vt:i4>
      </vt:variant>
      <vt:variant>
        <vt:lpwstr/>
      </vt:variant>
      <vt:variant>
        <vt:lpwstr>_Toc415064212</vt:lpwstr>
      </vt:variant>
      <vt:variant>
        <vt:i4>1245237</vt:i4>
      </vt:variant>
      <vt:variant>
        <vt:i4>98</vt:i4>
      </vt:variant>
      <vt:variant>
        <vt:i4>0</vt:i4>
      </vt:variant>
      <vt:variant>
        <vt:i4>5</vt:i4>
      </vt:variant>
      <vt:variant>
        <vt:lpwstr/>
      </vt:variant>
      <vt:variant>
        <vt:lpwstr>_Toc415064211</vt:lpwstr>
      </vt:variant>
      <vt:variant>
        <vt:i4>1245237</vt:i4>
      </vt:variant>
      <vt:variant>
        <vt:i4>92</vt:i4>
      </vt:variant>
      <vt:variant>
        <vt:i4>0</vt:i4>
      </vt:variant>
      <vt:variant>
        <vt:i4>5</vt:i4>
      </vt:variant>
      <vt:variant>
        <vt:lpwstr/>
      </vt:variant>
      <vt:variant>
        <vt:lpwstr>_Toc415064210</vt:lpwstr>
      </vt:variant>
      <vt:variant>
        <vt:i4>1179701</vt:i4>
      </vt:variant>
      <vt:variant>
        <vt:i4>86</vt:i4>
      </vt:variant>
      <vt:variant>
        <vt:i4>0</vt:i4>
      </vt:variant>
      <vt:variant>
        <vt:i4>5</vt:i4>
      </vt:variant>
      <vt:variant>
        <vt:lpwstr/>
      </vt:variant>
      <vt:variant>
        <vt:lpwstr>_Toc415064208</vt:lpwstr>
      </vt:variant>
      <vt:variant>
        <vt:i4>1179701</vt:i4>
      </vt:variant>
      <vt:variant>
        <vt:i4>80</vt:i4>
      </vt:variant>
      <vt:variant>
        <vt:i4>0</vt:i4>
      </vt:variant>
      <vt:variant>
        <vt:i4>5</vt:i4>
      </vt:variant>
      <vt:variant>
        <vt:lpwstr/>
      </vt:variant>
      <vt:variant>
        <vt:lpwstr>_Toc415064207</vt:lpwstr>
      </vt:variant>
      <vt:variant>
        <vt:i4>1179701</vt:i4>
      </vt:variant>
      <vt:variant>
        <vt:i4>74</vt:i4>
      </vt:variant>
      <vt:variant>
        <vt:i4>0</vt:i4>
      </vt:variant>
      <vt:variant>
        <vt:i4>5</vt:i4>
      </vt:variant>
      <vt:variant>
        <vt:lpwstr/>
      </vt:variant>
      <vt:variant>
        <vt:lpwstr>_Toc415064206</vt:lpwstr>
      </vt:variant>
      <vt:variant>
        <vt:i4>1179701</vt:i4>
      </vt:variant>
      <vt:variant>
        <vt:i4>68</vt:i4>
      </vt:variant>
      <vt:variant>
        <vt:i4>0</vt:i4>
      </vt:variant>
      <vt:variant>
        <vt:i4>5</vt:i4>
      </vt:variant>
      <vt:variant>
        <vt:lpwstr/>
      </vt:variant>
      <vt:variant>
        <vt:lpwstr>_Toc415064205</vt:lpwstr>
      </vt:variant>
      <vt:variant>
        <vt:i4>1179701</vt:i4>
      </vt:variant>
      <vt:variant>
        <vt:i4>62</vt:i4>
      </vt:variant>
      <vt:variant>
        <vt:i4>0</vt:i4>
      </vt:variant>
      <vt:variant>
        <vt:i4>5</vt:i4>
      </vt:variant>
      <vt:variant>
        <vt:lpwstr/>
      </vt:variant>
      <vt:variant>
        <vt:lpwstr>_Toc415064204</vt:lpwstr>
      </vt:variant>
      <vt:variant>
        <vt:i4>1179701</vt:i4>
      </vt:variant>
      <vt:variant>
        <vt:i4>56</vt:i4>
      </vt:variant>
      <vt:variant>
        <vt:i4>0</vt:i4>
      </vt:variant>
      <vt:variant>
        <vt:i4>5</vt:i4>
      </vt:variant>
      <vt:variant>
        <vt:lpwstr/>
      </vt:variant>
      <vt:variant>
        <vt:lpwstr>_Toc415064203</vt:lpwstr>
      </vt:variant>
      <vt:variant>
        <vt:i4>1179701</vt:i4>
      </vt:variant>
      <vt:variant>
        <vt:i4>50</vt:i4>
      </vt:variant>
      <vt:variant>
        <vt:i4>0</vt:i4>
      </vt:variant>
      <vt:variant>
        <vt:i4>5</vt:i4>
      </vt:variant>
      <vt:variant>
        <vt:lpwstr/>
      </vt:variant>
      <vt:variant>
        <vt:lpwstr>_Toc415064202</vt:lpwstr>
      </vt:variant>
      <vt:variant>
        <vt:i4>1179701</vt:i4>
      </vt:variant>
      <vt:variant>
        <vt:i4>44</vt:i4>
      </vt:variant>
      <vt:variant>
        <vt:i4>0</vt:i4>
      </vt:variant>
      <vt:variant>
        <vt:i4>5</vt:i4>
      </vt:variant>
      <vt:variant>
        <vt:lpwstr/>
      </vt:variant>
      <vt:variant>
        <vt:lpwstr>_Toc415064201</vt:lpwstr>
      </vt:variant>
      <vt:variant>
        <vt:i4>1179701</vt:i4>
      </vt:variant>
      <vt:variant>
        <vt:i4>38</vt:i4>
      </vt:variant>
      <vt:variant>
        <vt:i4>0</vt:i4>
      </vt:variant>
      <vt:variant>
        <vt:i4>5</vt:i4>
      </vt:variant>
      <vt:variant>
        <vt:lpwstr/>
      </vt:variant>
      <vt:variant>
        <vt:lpwstr>_Toc415064200</vt:lpwstr>
      </vt:variant>
      <vt:variant>
        <vt:i4>1769526</vt:i4>
      </vt:variant>
      <vt:variant>
        <vt:i4>32</vt:i4>
      </vt:variant>
      <vt:variant>
        <vt:i4>0</vt:i4>
      </vt:variant>
      <vt:variant>
        <vt:i4>5</vt:i4>
      </vt:variant>
      <vt:variant>
        <vt:lpwstr/>
      </vt:variant>
      <vt:variant>
        <vt:lpwstr>_Toc415064199</vt:lpwstr>
      </vt:variant>
      <vt:variant>
        <vt:i4>1769526</vt:i4>
      </vt:variant>
      <vt:variant>
        <vt:i4>26</vt:i4>
      </vt:variant>
      <vt:variant>
        <vt:i4>0</vt:i4>
      </vt:variant>
      <vt:variant>
        <vt:i4>5</vt:i4>
      </vt:variant>
      <vt:variant>
        <vt:lpwstr/>
      </vt:variant>
      <vt:variant>
        <vt:lpwstr>_Toc415064198</vt:lpwstr>
      </vt:variant>
      <vt:variant>
        <vt:i4>1769526</vt:i4>
      </vt:variant>
      <vt:variant>
        <vt:i4>20</vt:i4>
      </vt:variant>
      <vt:variant>
        <vt:i4>0</vt:i4>
      </vt:variant>
      <vt:variant>
        <vt:i4>5</vt:i4>
      </vt:variant>
      <vt:variant>
        <vt:lpwstr/>
      </vt:variant>
      <vt:variant>
        <vt:lpwstr>_Toc415064193</vt:lpwstr>
      </vt:variant>
      <vt:variant>
        <vt:i4>1769526</vt:i4>
      </vt:variant>
      <vt:variant>
        <vt:i4>14</vt:i4>
      </vt:variant>
      <vt:variant>
        <vt:i4>0</vt:i4>
      </vt:variant>
      <vt:variant>
        <vt:i4>5</vt:i4>
      </vt:variant>
      <vt:variant>
        <vt:lpwstr/>
      </vt:variant>
      <vt:variant>
        <vt:lpwstr>_Toc415064192</vt:lpwstr>
      </vt:variant>
      <vt:variant>
        <vt:i4>1769526</vt:i4>
      </vt:variant>
      <vt:variant>
        <vt:i4>8</vt:i4>
      </vt:variant>
      <vt:variant>
        <vt:i4>0</vt:i4>
      </vt:variant>
      <vt:variant>
        <vt:i4>5</vt:i4>
      </vt:variant>
      <vt:variant>
        <vt:lpwstr/>
      </vt:variant>
      <vt:variant>
        <vt:lpwstr>_Toc415064191</vt:lpwstr>
      </vt:variant>
      <vt:variant>
        <vt:i4>1769526</vt:i4>
      </vt:variant>
      <vt:variant>
        <vt:i4>2</vt:i4>
      </vt:variant>
      <vt:variant>
        <vt:i4>0</vt:i4>
      </vt:variant>
      <vt:variant>
        <vt:i4>5</vt:i4>
      </vt:variant>
      <vt:variant>
        <vt:lpwstr/>
      </vt:variant>
      <vt:variant>
        <vt:lpwstr>_Toc415064190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tsujita</dc:creator>
  <cp:lastModifiedBy>深尾 敏幸</cp:lastModifiedBy>
  <cp:revision>8</cp:revision>
  <cp:lastPrinted>2017-08-02T02:19:00Z</cp:lastPrinted>
  <dcterms:created xsi:type="dcterms:W3CDTF">2017-07-24T22:39:00Z</dcterms:created>
  <dcterms:modified xsi:type="dcterms:W3CDTF">2017-08-29T12:09:00Z</dcterms:modified>
</cp:coreProperties>
</file>